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6D9" w:rsidRPr="00A41C52" w:rsidRDefault="00C306D9" w:rsidP="00C306D9">
      <w:pPr>
        <w:jc w:val="center"/>
        <w:rPr>
          <w:color w:val="0D0D0D" w:themeColor="text1" w:themeTint="F2"/>
          <w:sz w:val="28"/>
          <w:szCs w:val="28"/>
        </w:rPr>
      </w:pPr>
      <w:r w:rsidRPr="00A41C52">
        <w:rPr>
          <w:noProof/>
          <w:color w:val="0D0D0D" w:themeColor="text1" w:themeTint="F2"/>
          <w:sz w:val="28"/>
          <w:szCs w:val="28"/>
        </w:rPr>
        <w:drawing>
          <wp:anchor distT="0" distB="0" distL="114300" distR="114300" simplePos="0" relativeHeight="251659264" behindDoc="1" locked="0" layoutInCell="1" allowOverlap="1" wp14:anchorId="5D96F18B" wp14:editId="02BD5C9B">
            <wp:simplePos x="0" y="0"/>
            <wp:positionH relativeFrom="column">
              <wp:align>center</wp:align>
            </wp:positionH>
            <wp:positionV relativeFrom="paragraph">
              <wp:posOffset>-5715</wp:posOffset>
            </wp:positionV>
            <wp:extent cx="657225" cy="752475"/>
            <wp:effectExtent l="19050" t="0" r="9525" b="0"/>
            <wp:wrapNone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752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306D9" w:rsidRPr="00A41C52" w:rsidRDefault="00C306D9" w:rsidP="00C306D9">
      <w:pPr>
        <w:jc w:val="center"/>
        <w:rPr>
          <w:color w:val="0D0D0D" w:themeColor="text1" w:themeTint="F2"/>
          <w:sz w:val="28"/>
          <w:szCs w:val="28"/>
        </w:rPr>
      </w:pPr>
    </w:p>
    <w:p w:rsidR="00C306D9" w:rsidRPr="00A41C52" w:rsidRDefault="00C306D9" w:rsidP="00C306D9">
      <w:pPr>
        <w:jc w:val="center"/>
        <w:rPr>
          <w:b/>
          <w:color w:val="0D0D0D" w:themeColor="text1" w:themeTint="F2"/>
          <w:sz w:val="28"/>
          <w:szCs w:val="28"/>
        </w:rPr>
      </w:pPr>
    </w:p>
    <w:p w:rsidR="00C306D9" w:rsidRPr="00A41C52" w:rsidRDefault="00C306D9" w:rsidP="00C306D9">
      <w:pPr>
        <w:jc w:val="center"/>
        <w:rPr>
          <w:b/>
          <w:color w:val="0D0D0D" w:themeColor="text1" w:themeTint="F2"/>
          <w:sz w:val="28"/>
          <w:szCs w:val="28"/>
        </w:rPr>
      </w:pPr>
    </w:p>
    <w:p w:rsidR="00C306D9" w:rsidRPr="00D40C86" w:rsidRDefault="00C306D9" w:rsidP="00C306D9">
      <w:pPr>
        <w:jc w:val="center"/>
        <w:rPr>
          <w:b/>
          <w:bCs/>
        </w:rPr>
      </w:pPr>
      <w:r w:rsidRPr="00D40C86">
        <w:rPr>
          <w:b/>
          <w:bCs/>
        </w:rPr>
        <w:t>СЛУЖБА ПО ДЕЛАМ АРХИВОВ</w:t>
      </w:r>
    </w:p>
    <w:p w:rsidR="00C306D9" w:rsidRPr="00D40C86" w:rsidRDefault="00C306D9" w:rsidP="00C306D9">
      <w:pPr>
        <w:keepNext/>
        <w:jc w:val="center"/>
        <w:outlineLvl w:val="2"/>
        <w:rPr>
          <w:b/>
          <w:bCs/>
        </w:rPr>
      </w:pPr>
      <w:r w:rsidRPr="00D40C86">
        <w:rPr>
          <w:b/>
          <w:bCs/>
        </w:rPr>
        <w:t>ХАНТЫ-МАНСИЙСКОГО АВТОНОМНОГО ОКРУГА – ЮГРЫ</w:t>
      </w:r>
    </w:p>
    <w:p w:rsidR="00C306D9" w:rsidRPr="00D40C86" w:rsidRDefault="00C306D9" w:rsidP="00C306D9">
      <w:pPr>
        <w:jc w:val="center"/>
        <w:rPr>
          <w:b/>
        </w:rPr>
      </w:pPr>
      <w:r w:rsidRPr="00D40C86">
        <w:rPr>
          <w:b/>
        </w:rPr>
        <w:t>(Архивная служба Югры)</w:t>
      </w:r>
    </w:p>
    <w:p w:rsidR="00C306D9" w:rsidRDefault="00C306D9" w:rsidP="00C306D9">
      <w:pPr>
        <w:jc w:val="center"/>
        <w:rPr>
          <w:b/>
          <w:color w:val="0D0D0D" w:themeColor="text1" w:themeTint="F2"/>
          <w:sz w:val="32"/>
          <w:szCs w:val="32"/>
        </w:rPr>
      </w:pPr>
    </w:p>
    <w:p w:rsidR="00C306D9" w:rsidRDefault="00C306D9" w:rsidP="00D40C86">
      <w:pPr>
        <w:jc w:val="center"/>
        <w:rPr>
          <w:b/>
          <w:color w:val="0D0D0D" w:themeColor="text1" w:themeTint="F2"/>
        </w:rPr>
      </w:pPr>
      <w:r w:rsidRPr="00D40C86">
        <w:rPr>
          <w:b/>
          <w:color w:val="0D0D0D" w:themeColor="text1" w:themeTint="F2"/>
        </w:rPr>
        <w:t>ПРИКАЗ</w:t>
      </w:r>
    </w:p>
    <w:p w:rsidR="00D40C86" w:rsidRDefault="00D40C86" w:rsidP="00D40C86">
      <w:pPr>
        <w:jc w:val="center"/>
        <w:rPr>
          <w:b/>
          <w:sz w:val="28"/>
          <w:szCs w:val="28"/>
        </w:rPr>
      </w:pPr>
    </w:p>
    <w:p w:rsidR="00C306D9" w:rsidRDefault="00EC5175" w:rsidP="00C306D9">
      <w:pPr>
        <w:pStyle w:val="a3"/>
        <w:rPr>
          <w:b/>
          <w:b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445E54A" wp14:editId="187A301C">
                <wp:simplePos x="0" y="0"/>
                <wp:positionH relativeFrom="column">
                  <wp:posOffset>-24765</wp:posOffset>
                </wp:positionH>
                <wp:positionV relativeFrom="paragraph">
                  <wp:posOffset>24765</wp:posOffset>
                </wp:positionV>
                <wp:extent cx="5829300" cy="665480"/>
                <wp:effectExtent l="0" t="0" r="0" b="1270"/>
                <wp:wrapNone/>
                <wp:docPr id="2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9300" cy="665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306D9" w:rsidRPr="00915866" w:rsidRDefault="00C306D9" w:rsidP="00C306D9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915866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6039CF">
                              <w:rPr>
                                <w:sz w:val="28"/>
                                <w:szCs w:val="28"/>
                              </w:rPr>
                              <w:t xml:space="preserve">24 декабря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201</w:t>
                            </w:r>
                            <w:r w:rsidR="00661C09">
                              <w:rPr>
                                <w:sz w:val="28"/>
                                <w:szCs w:val="28"/>
                              </w:rPr>
                              <w:t>5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года</w:t>
                            </w:r>
                            <w:r w:rsidRPr="00915866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915866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FA33AF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915866">
                              <w:rPr>
                                <w:sz w:val="28"/>
                                <w:szCs w:val="28"/>
                              </w:rPr>
                              <w:t xml:space="preserve">                  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              </w:t>
                            </w:r>
                            <w:r w:rsidR="00EC5175">
                              <w:rPr>
                                <w:sz w:val="28"/>
                                <w:szCs w:val="28"/>
                              </w:rPr>
                              <w:t xml:space="preserve">  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         </w:t>
                            </w:r>
                            <w:r w:rsidR="006039CF">
                              <w:rPr>
                                <w:sz w:val="28"/>
                                <w:szCs w:val="28"/>
                              </w:rPr>
                              <w:t xml:space="preserve">                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Pr="00915866">
                              <w:rPr>
                                <w:sz w:val="28"/>
                                <w:szCs w:val="28"/>
                              </w:rPr>
                              <w:t>№</w:t>
                            </w:r>
                            <w:r w:rsidR="006039CF">
                              <w:rPr>
                                <w:sz w:val="28"/>
                                <w:szCs w:val="28"/>
                              </w:rPr>
                              <w:t xml:space="preserve"> 125</w:t>
                            </w:r>
                          </w:p>
                          <w:p w:rsidR="00EC5175" w:rsidRDefault="00EC5175" w:rsidP="00EC5175">
                            <w:pPr>
                              <w:jc w:val="center"/>
                            </w:pPr>
                          </w:p>
                          <w:p w:rsidR="00C306D9" w:rsidRDefault="00EC5175" w:rsidP="00EC5175">
                            <w:pPr>
                              <w:jc w:val="center"/>
                            </w:pPr>
                            <w:r>
                              <w:t xml:space="preserve">г. </w:t>
                            </w:r>
                            <w:r w:rsidR="00C306D9" w:rsidRPr="00876927">
                              <w:t>Ханты-Мансийск</w:t>
                            </w:r>
                          </w:p>
                          <w:p w:rsidR="00EC5175" w:rsidRPr="00876927" w:rsidRDefault="00EC5175" w:rsidP="00EC517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-1.95pt;margin-top:1.95pt;width:459pt;height:52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+1pHmwIAABYFAAAOAAAAZHJzL2Uyb0RvYy54bWysVM2O0zAQviPxDpbv3fyQdpto09X+UIS0&#10;/EgLD+DaTmPh2MF2myyIA3degXfgwIEbr9B9I8ZO2y0LSAiRg2N7xp9n5vvGJ6d9I9GaGyu0KnFy&#10;FGPEFdVMqGWJX7+aj6YYWUcUI1IrXuIbbvHp7OGDk64teKprLRk3CECULbq2xLVzbRFFlta8IfZI&#10;t1yBsdKmIQ6WZhkxQzpAb2SUxvEk6rRhrdGUWwu7l4MRzwJ+VXHqXlSV5Q7JEkNsLowmjAs/RrMT&#10;UiwNaWtBt2GQf4iiIULBpXuoS+IIWhnxC1QjqNFWV+6I6ibSVSUoDzlANkl8L5vrmrQ85ALFse2+&#10;TPb/wdLn65cGCVbiNMVIkQY42nzefNl83XzffLv9ePsJpb5IXWsL8L1uwdv157oHskPCtr3S9I1F&#10;Sl/URC35mTG6qzlhEGTiT0YHRwcc60EW3TPN4DKycjoA9ZVpfAWhJgjQgaybPUG8d4jC5nia5o9i&#10;MFGwTSbjbBoYjEixO90a655w3SA/KbEBAQR0sr6yzkdDip2Lv8xqKdhcSBkWZrm4kAatCYhlHr6Q&#10;wD03qbyz0v7YgDjsQJBwh7f5cAP57/MkzeLzNB/NJ9PjUTbPxqP8OJ6O4iQ/zydxlmeX8w8+wCQr&#10;asEYV1dC8Z0Qk+zviN62xCChIEXUlTgfp+OBoj8mGYfvd0k2wkFfStGUeLp3IoUn9rFikDYpHBFy&#10;mEc/hx+qDDXY/UNVggw884MGXL/oAcVrY6HZDQjCaOALqIXHBCa1Nu8w6qAxS2zfrojhGMmnCkSV&#10;J1nmOzkssvFxCgtzaFkcWoiiAFVih9EwvXBD969aI5Y13DTIWOkzEGIlgkbuotrKF5ovJLN9KHx3&#10;H66D191zNvsBAAD//wMAUEsDBBQABgAIAAAAIQDIS/J03AAAAAgBAAAPAAAAZHJzL2Rvd25yZXYu&#10;eG1sTI/BToNAEIbvJr7DZky8mHZBaynI0qiJxmtrH2CAKRDZWcJuC317pyc9TSb/l3++ybez7dWZ&#10;Rt85NhAvI1DElas7bgwcvj8WG1A+INfYOyYDF/KwLW5vcsxqN/GOzvvQKClhn6GBNoQh09pXLVn0&#10;SzcQS3Z0o8Ug69joesRJym2vH6NorS12LBdaHOi9pepnf7IGjl/Tw3M6lZ/hkOxW6zfsktJdjLm/&#10;m19fQAWawx8MV31Rh0KcSnfi2qvewOIpFdLAdUicxqsYVClctElAF7n+/0DxCwAA//8DAFBLAQIt&#10;ABQABgAIAAAAIQC2gziS/gAAAOEBAAATAAAAAAAAAAAAAAAAAAAAAABbQ29udGVudF9UeXBlc10u&#10;eG1sUEsBAi0AFAAGAAgAAAAhADj9If/WAAAAlAEAAAsAAAAAAAAAAAAAAAAALwEAAF9yZWxzLy5y&#10;ZWxzUEsBAi0AFAAGAAgAAAAhADD7WkebAgAAFgUAAA4AAAAAAAAAAAAAAAAALgIAAGRycy9lMm9E&#10;b2MueG1sUEsBAi0AFAAGAAgAAAAhAMhL8nTcAAAACAEAAA8AAAAAAAAAAAAAAAAA9QQAAGRycy9k&#10;b3ducmV2LnhtbFBLBQYAAAAABAAEAPMAAAD+BQAAAAA=&#10;" stroked="f">
                <v:textbox>
                  <w:txbxContent>
                    <w:p w:rsidR="00C306D9" w:rsidRPr="00915866" w:rsidRDefault="00C306D9" w:rsidP="00C306D9">
                      <w:pPr>
                        <w:rPr>
                          <w:sz w:val="28"/>
                          <w:szCs w:val="28"/>
                        </w:rPr>
                      </w:pPr>
                      <w:r w:rsidRPr="00915866">
                        <w:rPr>
                          <w:sz w:val="28"/>
                          <w:szCs w:val="28"/>
                        </w:rPr>
                        <w:t xml:space="preserve"> </w:t>
                      </w:r>
                      <w:r w:rsidR="006039CF">
                        <w:rPr>
                          <w:sz w:val="28"/>
                          <w:szCs w:val="28"/>
                        </w:rPr>
                        <w:t xml:space="preserve">24 декабря </w:t>
                      </w:r>
                      <w:r>
                        <w:rPr>
                          <w:sz w:val="28"/>
                          <w:szCs w:val="28"/>
                        </w:rPr>
                        <w:t xml:space="preserve"> 201</w:t>
                      </w:r>
                      <w:r w:rsidR="00661C09">
                        <w:rPr>
                          <w:sz w:val="28"/>
                          <w:szCs w:val="28"/>
                        </w:rPr>
                        <w:t>5</w:t>
                      </w:r>
                      <w:r>
                        <w:rPr>
                          <w:sz w:val="28"/>
                          <w:szCs w:val="28"/>
                        </w:rPr>
                        <w:t xml:space="preserve"> года</w:t>
                      </w:r>
                      <w:r w:rsidRPr="00915866">
                        <w:rPr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sz w:val="28"/>
                          <w:szCs w:val="28"/>
                        </w:rPr>
                        <w:t xml:space="preserve"> </w:t>
                      </w:r>
                      <w:r w:rsidRPr="00915866">
                        <w:rPr>
                          <w:sz w:val="28"/>
                          <w:szCs w:val="28"/>
                        </w:rPr>
                        <w:t xml:space="preserve"> </w:t>
                      </w:r>
                      <w:r w:rsidR="00FA33AF">
                        <w:rPr>
                          <w:sz w:val="28"/>
                          <w:szCs w:val="28"/>
                        </w:rPr>
                        <w:t xml:space="preserve"> </w:t>
                      </w:r>
                      <w:r w:rsidRPr="00915866">
                        <w:rPr>
                          <w:sz w:val="28"/>
                          <w:szCs w:val="28"/>
                        </w:rPr>
                        <w:t xml:space="preserve">                   </w:t>
                      </w:r>
                      <w:r>
                        <w:rPr>
                          <w:sz w:val="28"/>
                          <w:szCs w:val="28"/>
                        </w:rPr>
                        <w:t xml:space="preserve">               </w:t>
                      </w:r>
                      <w:r w:rsidR="00EC5175">
                        <w:rPr>
                          <w:sz w:val="28"/>
                          <w:szCs w:val="28"/>
                        </w:rPr>
                        <w:t xml:space="preserve">   </w:t>
                      </w:r>
                      <w:r>
                        <w:rPr>
                          <w:sz w:val="28"/>
                          <w:szCs w:val="28"/>
                        </w:rPr>
                        <w:t xml:space="preserve">          </w:t>
                      </w:r>
                      <w:r w:rsidR="006039CF">
                        <w:rPr>
                          <w:sz w:val="28"/>
                          <w:szCs w:val="28"/>
                        </w:rPr>
                        <w:t xml:space="preserve">                 </w:t>
                      </w:r>
                      <w:r>
                        <w:rPr>
                          <w:sz w:val="28"/>
                          <w:szCs w:val="28"/>
                        </w:rPr>
                        <w:t xml:space="preserve">  </w:t>
                      </w:r>
                      <w:r w:rsidRPr="00915866">
                        <w:rPr>
                          <w:sz w:val="28"/>
                          <w:szCs w:val="28"/>
                        </w:rPr>
                        <w:t>№</w:t>
                      </w:r>
                      <w:r w:rsidR="006039CF">
                        <w:rPr>
                          <w:sz w:val="28"/>
                          <w:szCs w:val="28"/>
                        </w:rPr>
                        <w:t xml:space="preserve"> 125</w:t>
                      </w:r>
                    </w:p>
                    <w:p w:rsidR="00EC5175" w:rsidRDefault="00EC5175" w:rsidP="00EC5175">
                      <w:pPr>
                        <w:jc w:val="center"/>
                      </w:pPr>
                    </w:p>
                    <w:p w:rsidR="00C306D9" w:rsidRDefault="00EC5175" w:rsidP="00EC5175">
                      <w:pPr>
                        <w:jc w:val="center"/>
                      </w:pPr>
                      <w:r>
                        <w:t xml:space="preserve">г. </w:t>
                      </w:r>
                      <w:r w:rsidR="00C306D9" w:rsidRPr="00876927">
                        <w:t>Ханты-Мансийск</w:t>
                      </w:r>
                    </w:p>
                    <w:p w:rsidR="00EC5175" w:rsidRPr="00876927" w:rsidRDefault="00EC5175" w:rsidP="00EC5175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EC5175" w:rsidRDefault="00EC5175" w:rsidP="00FA33AF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EC5175" w:rsidRDefault="00EC5175" w:rsidP="00FA33AF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EC5175" w:rsidRDefault="00EC5175" w:rsidP="00FA33AF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FA33AF" w:rsidRDefault="00FA33AF" w:rsidP="00FA33AF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Pr="003F0014">
        <w:rPr>
          <w:b/>
          <w:sz w:val="28"/>
          <w:szCs w:val="28"/>
        </w:rPr>
        <w:t xml:space="preserve">б </w:t>
      </w:r>
      <w:r>
        <w:rPr>
          <w:b/>
          <w:sz w:val="28"/>
          <w:szCs w:val="28"/>
        </w:rPr>
        <w:t xml:space="preserve">утверждении плана проведения </w:t>
      </w:r>
    </w:p>
    <w:p w:rsidR="00FA33AF" w:rsidRDefault="00FA33AF" w:rsidP="00FA33AF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проверок юридических лиц и</w:t>
      </w:r>
    </w:p>
    <w:p w:rsidR="00FA33AF" w:rsidRDefault="00FA33AF" w:rsidP="00FA33AF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индивидуальных предпринимателей </w:t>
      </w:r>
    </w:p>
    <w:p w:rsidR="00FA33AF" w:rsidRDefault="00FA33AF" w:rsidP="00FA33AF">
      <w:pPr>
        <w:pStyle w:val="a3"/>
        <w:rPr>
          <w:rFonts w:eastAsiaTheme="minorHAnsi"/>
          <w:b/>
          <w:sz w:val="28"/>
          <w:szCs w:val="28"/>
          <w:lang w:eastAsia="en-US"/>
        </w:rPr>
      </w:pPr>
      <w:r w:rsidRPr="002541E6">
        <w:rPr>
          <w:rFonts w:eastAsiaTheme="minorHAnsi"/>
          <w:b/>
          <w:sz w:val="28"/>
          <w:szCs w:val="28"/>
          <w:lang w:eastAsia="en-US"/>
        </w:rPr>
        <w:t xml:space="preserve">на территории </w:t>
      </w:r>
      <w:r w:rsidRPr="0061455C">
        <w:rPr>
          <w:rFonts w:eastAsiaTheme="minorHAnsi"/>
          <w:b/>
          <w:sz w:val="28"/>
          <w:szCs w:val="28"/>
          <w:lang w:eastAsia="en-US"/>
        </w:rPr>
        <w:t xml:space="preserve">Ханты-Мансийского </w:t>
      </w:r>
    </w:p>
    <w:p w:rsidR="00FA33AF" w:rsidRPr="0061455C" w:rsidRDefault="00FA33AF" w:rsidP="00FA33AF">
      <w:pPr>
        <w:pStyle w:val="a3"/>
        <w:rPr>
          <w:rFonts w:eastAsiaTheme="minorHAnsi"/>
          <w:b/>
          <w:sz w:val="28"/>
          <w:szCs w:val="28"/>
          <w:lang w:eastAsia="en-US"/>
        </w:rPr>
      </w:pPr>
      <w:r w:rsidRPr="0061455C">
        <w:rPr>
          <w:rFonts w:eastAsiaTheme="minorHAnsi"/>
          <w:b/>
          <w:sz w:val="28"/>
          <w:szCs w:val="28"/>
          <w:lang w:eastAsia="en-US"/>
        </w:rPr>
        <w:t>автономного округа – Югры</w:t>
      </w:r>
      <w:r>
        <w:rPr>
          <w:rFonts w:eastAsiaTheme="minorHAnsi"/>
          <w:b/>
          <w:sz w:val="28"/>
          <w:szCs w:val="28"/>
          <w:lang w:eastAsia="en-US"/>
        </w:rPr>
        <w:t xml:space="preserve"> на 201</w:t>
      </w:r>
      <w:r w:rsidR="005A1D8D">
        <w:rPr>
          <w:rFonts w:eastAsiaTheme="minorHAnsi"/>
          <w:b/>
          <w:sz w:val="28"/>
          <w:szCs w:val="28"/>
          <w:lang w:eastAsia="en-US"/>
        </w:rPr>
        <w:t>6</w:t>
      </w:r>
      <w:r>
        <w:rPr>
          <w:rFonts w:eastAsiaTheme="minorHAnsi"/>
          <w:b/>
          <w:sz w:val="28"/>
          <w:szCs w:val="28"/>
          <w:lang w:eastAsia="en-US"/>
        </w:rPr>
        <w:t xml:space="preserve"> год</w:t>
      </w:r>
    </w:p>
    <w:p w:rsidR="00FA33AF" w:rsidRDefault="00FA33AF" w:rsidP="00C306D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EC5175" w:rsidRDefault="00EC5175" w:rsidP="00C306D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FA33AF" w:rsidRPr="00FA33AF" w:rsidRDefault="00FA33AF" w:rsidP="00DF1125">
      <w:pPr>
        <w:pStyle w:val="ConsPlusNormal"/>
        <w:ind w:firstLine="540"/>
        <w:jc w:val="both"/>
        <w:rPr>
          <w:b/>
        </w:rPr>
      </w:pPr>
      <w:r>
        <w:t xml:space="preserve">На основании </w:t>
      </w:r>
      <w:r w:rsidRPr="00300069">
        <w:t>Федеральн</w:t>
      </w:r>
      <w:r>
        <w:t>ого</w:t>
      </w:r>
      <w:r w:rsidRPr="00300069">
        <w:t xml:space="preserve"> закона от 26</w:t>
      </w:r>
      <w:r>
        <w:t xml:space="preserve"> декабря </w:t>
      </w:r>
      <w:r w:rsidRPr="00300069">
        <w:t>2008</w:t>
      </w:r>
      <w:r>
        <w:t xml:space="preserve"> года </w:t>
      </w:r>
      <w:r w:rsidRPr="00300069">
        <w:t>№</w:t>
      </w:r>
      <w:r>
        <w:t xml:space="preserve"> </w:t>
      </w:r>
      <w:r w:rsidRPr="00300069">
        <w:t xml:space="preserve">294-ФЗ «О защите прав юридических лиц и индивидуальных </w:t>
      </w:r>
      <w:r w:rsidRPr="00F412CC">
        <w:t>предпринимателей при осуществлении государственного контроля (надзора) и муниципального контроля»</w:t>
      </w:r>
      <w:r>
        <w:t>, п</w:t>
      </w:r>
      <w:r w:rsidRPr="00091F5E">
        <w:t>остановлени</w:t>
      </w:r>
      <w:r>
        <w:t>я</w:t>
      </w:r>
      <w:r w:rsidRPr="00091F5E">
        <w:t xml:space="preserve"> Правительства Р</w:t>
      </w:r>
      <w:r>
        <w:t xml:space="preserve">оссийской </w:t>
      </w:r>
      <w:r w:rsidRPr="00091F5E">
        <w:t>Ф</w:t>
      </w:r>
      <w:r>
        <w:t xml:space="preserve">едерации от 30 июля </w:t>
      </w:r>
      <w:r w:rsidRPr="00091F5E">
        <w:t>201</w:t>
      </w:r>
      <w:r>
        <w:t>0</w:t>
      </w:r>
      <w:r w:rsidRPr="00091F5E">
        <w:t xml:space="preserve"> </w:t>
      </w:r>
      <w:r>
        <w:t>года № 489 «Об утверждении правил подготовки органами государственного контроля (надзора) и органами муниципального контроля ежегодных планов проведения проверок юридических лиц и индивидуальных предпринимателей»</w:t>
      </w:r>
      <w:r w:rsidRPr="00F412CC">
        <w:t xml:space="preserve">, </w:t>
      </w:r>
      <w:r>
        <w:t>приказа Генерально</w:t>
      </w:r>
      <w:r w:rsidR="00DF1125">
        <w:t>й</w:t>
      </w:r>
      <w:r>
        <w:t xml:space="preserve"> прокур</w:t>
      </w:r>
      <w:r w:rsidR="00DF1125">
        <w:t>атуры</w:t>
      </w:r>
      <w:r>
        <w:t xml:space="preserve"> Росси</w:t>
      </w:r>
      <w:r w:rsidR="00DF1125">
        <w:t>и</w:t>
      </w:r>
      <w:r w:rsidR="00EC5175">
        <w:t xml:space="preserve"> </w:t>
      </w:r>
      <w:r>
        <w:t>от 11 августа 2010 года № 313</w:t>
      </w:r>
      <w:r w:rsidR="00DF1125">
        <w:t xml:space="preserve"> «О порядке формирования органами прокуратуры ежегодного сводного плана проведения плановых проверок юридических лиц и индивидуальных предпринимателей»</w:t>
      </w:r>
      <w:r>
        <w:t xml:space="preserve">, письма Прокуратуры Ханты-Мансийского автономного округа – Югры от </w:t>
      </w:r>
      <w:r w:rsidR="005A1D8D">
        <w:t>30 сентября</w:t>
      </w:r>
      <w:r>
        <w:t xml:space="preserve"> 201</w:t>
      </w:r>
      <w:r w:rsidR="005A1D8D">
        <w:t>5</w:t>
      </w:r>
      <w:r>
        <w:t xml:space="preserve"> года № </w:t>
      </w:r>
      <w:r w:rsidR="00624354">
        <w:t>07-</w:t>
      </w:r>
      <w:r w:rsidR="005A1D8D">
        <w:t>33</w:t>
      </w:r>
      <w:r w:rsidR="00624354">
        <w:t>-201</w:t>
      </w:r>
      <w:r w:rsidR="005A1D8D">
        <w:t>5</w:t>
      </w:r>
      <w:r>
        <w:t xml:space="preserve"> </w:t>
      </w:r>
      <w:r w:rsidR="00EC5175">
        <w:t xml:space="preserve">            </w:t>
      </w:r>
      <w:proofErr w:type="gramStart"/>
      <w:r w:rsidRPr="00FA33AF">
        <w:rPr>
          <w:b/>
        </w:rPr>
        <w:t>п</w:t>
      </w:r>
      <w:proofErr w:type="gramEnd"/>
      <w:r w:rsidRPr="00FA33AF">
        <w:rPr>
          <w:b/>
        </w:rPr>
        <w:t xml:space="preserve"> р и к а з ы в а ю:</w:t>
      </w:r>
    </w:p>
    <w:p w:rsidR="00C306D9" w:rsidRPr="00AA4022" w:rsidRDefault="00C306D9" w:rsidP="00C306D9">
      <w:pPr>
        <w:ind w:firstLine="709"/>
        <w:jc w:val="both"/>
        <w:rPr>
          <w:sz w:val="28"/>
          <w:szCs w:val="28"/>
        </w:rPr>
      </w:pPr>
    </w:p>
    <w:p w:rsidR="00AA4022" w:rsidRPr="00AA4022" w:rsidRDefault="00FA33AF" w:rsidP="00624354">
      <w:pPr>
        <w:pStyle w:val="a3"/>
        <w:numPr>
          <w:ilvl w:val="0"/>
          <w:numId w:val="1"/>
        </w:numPr>
        <w:autoSpaceDE w:val="0"/>
        <w:autoSpaceDN w:val="0"/>
        <w:adjustRightInd w:val="0"/>
        <w:ind w:left="0" w:firstLine="916"/>
        <w:jc w:val="both"/>
        <w:rPr>
          <w:rFonts w:eastAsiaTheme="minorHAnsi"/>
          <w:sz w:val="28"/>
          <w:szCs w:val="28"/>
          <w:lang w:eastAsia="en-US"/>
        </w:rPr>
      </w:pPr>
      <w:r w:rsidRPr="00AA4022">
        <w:rPr>
          <w:sz w:val="28"/>
          <w:szCs w:val="28"/>
        </w:rPr>
        <w:t xml:space="preserve">Утвердить план проведения проверок юридических лиц и индивидуальных предпринимателей на территории Ханты-Мансийского автономного округа – Югры </w:t>
      </w:r>
      <w:r w:rsidR="00C306D9" w:rsidRPr="00AA4022">
        <w:rPr>
          <w:rFonts w:eastAsiaTheme="minorHAnsi"/>
          <w:sz w:val="28"/>
          <w:szCs w:val="28"/>
          <w:lang w:eastAsia="en-US"/>
        </w:rPr>
        <w:t>Служб</w:t>
      </w:r>
      <w:r w:rsidR="003E2586" w:rsidRPr="00AA4022">
        <w:rPr>
          <w:rFonts w:eastAsiaTheme="minorHAnsi"/>
          <w:sz w:val="28"/>
          <w:szCs w:val="28"/>
          <w:lang w:eastAsia="en-US"/>
        </w:rPr>
        <w:t>ой</w:t>
      </w:r>
      <w:r w:rsidR="00C306D9" w:rsidRPr="00AA4022">
        <w:rPr>
          <w:rFonts w:eastAsiaTheme="minorHAnsi"/>
          <w:sz w:val="28"/>
          <w:szCs w:val="28"/>
          <w:lang w:eastAsia="en-US"/>
        </w:rPr>
        <w:t xml:space="preserve"> по делам архивов Ханты-Мансийского автономного округа – Югры </w:t>
      </w:r>
      <w:r w:rsidRPr="00AA4022">
        <w:rPr>
          <w:rFonts w:eastAsiaTheme="minorHAnsi"/>
          <w:sz w:val="28"/>
          <w:szCs w:val="28"/>
          <w:lang w:eastAsia="en-US"/>
        </w:rPr>
        <w:t>на 201</w:t>
      </w:r>
      <w:r w:rsidR="005A1D8D">
        <w:rPr>
          <w:rFonts w:eastAsiaTheme="minorHAnsi"/>
          <w:sz w:val="28"/>
          <w:szCs w:val="28"/>
          <w:lang w:eastAsia="en-US"/>
        </w:rPr>
        <w:t>6</w:t>
      </w:r>
      <w:r w:rsidRPr="00AA4022">
        <w:rPr>
          <w:rFonts w:eastAsiaTheme="minorHAnsi"/>
          <w:sz w:val="28"/>
          <w:szCs w:val="28"/>
          <w:lang w:eastAsia="en-US"/>
        </w:rPr>
        <w:t xml:space="preserve"> год</w:t>
      </w:r>
      <w:r w:rsidR="00FD3312" w:rsidRPr="00AA4022">
        <w:rPr>
          <w:rFonts w:eastAsiaTheme="minorHAnsi"/>
          <w:sz w:val="28"/>
          <w:szCs w:val="28"/>
          <w:lang w:eastAsia="en-US"/>
        </w:rPr>
        <w:t xml:space="preserve"> (приложение)</w:t>
      </w:r>
      <w:r w:rsidRPr="00AA4022">
        <w:rPr>
          <w:rFonts w:eastAsiaTheme="minorHAnsi"/>
          <w:sz w:val="28"/>
          <w:szCs w:val="28"/>
          <w:lang w:eastAsia="en-US"/>
        </w:rPr>
        <w:t>.</w:t>
      </w:r>
    </w:p>
    <w:p w:rsidR="00FA33AF" w:rsidRPr="00AA4022" w:rsidRDefault="00FA33AF" w:rsidP="00FA33AF">
      <w:pPr>
        <w:pStyle w:val="a3"/>
        <w:numPr>
          <w:ilvl w:val="0"/>
          <w:numId w:val="1"/>
        </w:numPr>
        <w:ind w:left="0" w:firstLine="916"/>
        <w:jc w:val="both"/>
        <w:rPr>
          <w:sz w:val="28"/>
          <w:szCs w:val="28"/>
        </w:rPr>
      </w:pPr>
      <w:proofErr w:type="gramStart"/>
      <w:r w:rsidRPr="00AA4022">
        <w:rPr>
          <w:rFonts w:eastAsiaTheme="minorHAnsi"/>
          <w:sz w:val="28"/>
          <w:szCs w:val="28"/>
          <w:lang w:eastAsia="en-US"/>
        </w:rPr>
        <w:t>Контроль за</w:t>
      </w:r>
      <w:proofErr w:type="gramEnd"/>
      <w:r w:rsidRPr="00AA4022">
        <w:rPr>
          <w:rFonts w:eastAsiaTheme="minorHAnsi"/>
          <w:sz w:val="28"/>
          <w:szCs w:val="28"/>
          <w:lang w:eastAsia="en-US"/>
        </w:rPr>
        <w:t xml:space="preserve"> исполнением данного приказа оставляю за собой.</w:t>
      </w:r>
    </w:p>
    <w:p w:rsidR="00FA33AF" w:rsidRDefault="00FA33AF" w:rsidP="00FA33AF">
      <w:pPr>
        <w:pStyle w:val="a3"/>
        <w:jc w:val="both"/>
        <w:rPr>
          <w:rFonts w:eastAsiaTheme="minorHAnsi"/>
          <w:sz w:val="28"/>
          <w:szCs w:val="28"/>
          <w:lang w:eastAsia="en-US"/>
        </w:rPr>
      </w:pPr>
    </w:p>
    <w:p w:rsidR="00AA4022" w:rsidRDefault="00AA4022" w:rsidP="00FA33AF">
      <w:pPr>
        <w:pStyle w:val="a3"/>
        <w:jc w:val="both"/>
        <w:rPr>
          <w:rFonts w:eastAsiaTheme="minorHAnsi"/>
          <w:sz w:val="16"/>
          <w:szCs w:val="16"/>
          <w:lang w:eastAsia="en-US"/>
        </w:rPr>
      </w:pPr>
    </w:p>
    <w:p w:rsidR="00184655" w:rsidRPr="00AA4022" w:rsidRDefault="00184655" w:rsidP="00FA33AF">
      <w:pPr>
        <w:pStyle w:val="a3"/>
        <w:jc w:val="both"/>
        <w:rPr>
          <w:rFonts w:eastAsiaTheme="minorHAnsi"/>
          <w:sz w:val="16"/>
          <w:szCs w:val="16"/>
          <w:lang w:eastAsia="en-US"/>
        </w:rPr>
      </w:pPr>
    </w:p>
    <w:p w:rsidR="00512318" w:rsidRDefault="00C306D9" w:rsidP="00AA4022">
      <w:pPr>
        <w:rPr>
          <w:sz w:val="28"/>
          <w:szCs w:val="28"/>
        </w:rPr>
      </w:pPr>
      <w:r w:rsidRPr="003F0014">
        <w:rPr>
          <w:sz w:val="28"/>
          <w:szCs w:val="28"/>
        </w:rPr>
        <w:t xml:space="preserve">Руководитель </w:t>
      </w:r>
      <w:r>
        <w:rPr>
          <w:sz w:val="28"/>
          <w:szCs w:val="28"/>
        </w:rPr>
        <w:t xml:space="preserve">Службы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Л</w:t>
      </w:r>
      <w:r w:rsidRPr="003F0014">
        <w:rPr>
          <w:sz w:val="28"/>
          <w:szCs w:val="28"/>
        </w:rPr>
        <w:t>.</w:t>
      </w:r>
      <w:r>
        <w:rPr>
          <w:sz w:val="28"/>
          <w:szCs w:val="28"/>
        </w:rPr>
        <w:t>Д</w:t>
      </w:r>
      <w:r w:rsidRPr="003F0014">
        <w:rPr>
          <w:sz w:val="28"/>
          <w:szCs w:val="28"/>
        </w:rPr>
        <w:t>. С</w:t>
      </w:r>
      <w:r>
        <w:rPr>
          <w:sz w:val="28"/>
          <w:szCs w:val="28"/>
        </w:rPr>
        <w:t>ажаева</w:t>
      </w:r>
      <w:r w:rsidR="00512318">
        <w:rPr>
          <w:sz w:val="28"/>
          <w:szCs w:val="28"/>
        </w:rPr>
        <w:br w:type="page"/>
      </w:r>
    </w:p>
    <w:p w:rsidR="00512318" w:rsidRDefault="00512318" w:rsidP="00C306D9">
      <w:pPr>
        <w:rPr>
          <w:sz w:val="28"/>
          <w:szCs w:val="28"/>
        </w:rPr>
        <w:sectPr w:rsidR="00512318" w:rsidSect="00184655">
          <w:pgSz w:w="11906" w:h="16838"/>
          <w:pgMar w:top="993" w:right="1276" w:bottom="284" w:left="1559" w:header="709" w:footer="709" w:gutter="0"/>
          <w:cols w:space="708"/>
          <w:docGrid w:linePitch="360"/>
        </w:sectPr>
      </w:pPr>
    </w:p>
    <w:p w:rsidR="00C306D9" w:rsidRPr="00184655" w:rsidRDefault="003E2586" w:rsidP="006E75A7">
      <w:pPr>
        <w:ind w:left="-142"/>
        <w:jc w:val="right"/>
        <w:rPr>
          <w:sz w:val="20"/>
          <w:szCs w:val="20"/>
        </w:rPr>
      </w:pPr>
      <w:r w:rsidRPr="00184655">
        <w:rPr>
          <w:sz w:val="20"/>
          <w:szCs w:val="20"/>
        </w:rPr>
        <w:lastRenderedPageBreak/>
        <w:t>Приложение</w:t>
      </w:r>
    </w:p>
    <w:p w:rsidR="003E2586" w:rsidRPr="00184655" w:rsidRDefault="003E2586" w:rsidP="003E2586">
      <w:pPr>
        <w:jc w:val="right"/>
        <w:rPr>
          <w:sz w:val="20"/>
          <w:szCs w:val="20"/>
        </w:rPr>
      </w:pPr>
      <w:r w:rsidRPr="00184655">
        <w:rPr>
          <w:sz w:val="20"/>
          <w:szCs w:val="20"/>
        </w:rPr>
        <w:t>к приказу Службы по делам архивов</w:t>
      </w:r>
    </w:p>
    <w:p w:rsidR="003E2586" w:rsidRPr="00184655" w:rsidRDefault="003E2586" w:rsidP="003E2586">
      <w:pPr>
        <w:jc w:val="right"/>
        <w:rPr>
          <w:sz w:val="20"/>
          <w:szCs w:val="20"/>
        </w:rPr>
      </w:pPr>
      <w:r w:rsidRPr="00184655">
        <w:rPr>
          <w:sz w:val="20"/>
          <w:szCs w:val="20"/>
        </w:rPr>
        <w:t>Ханты-Мансийского автономного округа – Югры</w:t>
      </w:r>
    </w:p>
    <w:p w:rsidR="003E2586" w:rsidRPr="00184655" w:rsidRDefault="0015676E" w:rsidP="003E2586">
      <w:pPr>
        <w:jc w:val="right"/>
        <w:rPr>
          <w:sz w:val="20"/>
          <w:szCs w:val="20"/>
        </w:rPr>
      </w:pPr>
      <w:r>
        <w:rPr>
          <w:sz w:val="20"/>
          <w:szCs w:val="20"/>
        </w:rPr>
        <w:t>от 24 декабря</w:t>
      </w:r>
      <w:r w:rsidR="00F46241" w:rsidRPr="00184655">
        <w:rPr>
          <w:sz w:val="20"/>
          <w:szCs w:val="20"/>
        </w:rPr>
        <w:t xml:space="preserve"> 201</w:t>
      </w:r>
      <w:r w:rsidR="00661C09">
        <w:rPr>
          <w:sz w:val="20"/>
          <w:szCs w:val="20"/>
        </w:rPr>
        <w:t>5</w:t>
      </w:r>
      <w:r w:rsidR="00F46241" w:rsidRPr="00184655">
        <w:rPr>
          <w:sz w:val="20"/>
          <w:szCs w:val="20"/>
        </w:rPr>
        <w:t xml:space="preserve"> </w:t>
      </w:r>
      <w:r w:rsidR="003E2586" w:rsidRPr="00184655">
        <w:rPr>
          <w:sz w:val="20"/>
          <w:szCs w:val="20"/>
        </w:rPr>
        <w:t>года</w:t>
      </w:r>
      <w:r>
        <w:rPr>
          <w:sz w:val="20"/>
          <w:szCs w:val="20"/>
        </w:rPr>
        <w:t xml:space="preserve"> № 125</w:t>
      </w:r>
    </w:p>
    <w:p w:rsidR="003E2586" w:rsidRDefault="003E2586" w:rsidP="003E2586">
      <w:pPr>
        <w:jc w:val="right"/>
      </w:pPr>
    </w:p>
    <w:p w:rsidR="003E2586" w:rsidRDefault="003E2586" w:rsidP="003E2586">
      <w:pPr>
        <w:jc w:val="center"/>
        <w:rPr>
          <w:sz w:val="28"/>
          <w:szCs w:val="28"/>
        </w:rPr>
      </w:pPr>
      <w:r>
        <w:rPr>
          <w:sz w:val="28"/>
          <w:szCs w:val="28"/>
        </w:rPr>
        <w:t>План</w:t>
      </w:r>
    </w:p>
    <w:p w:rsidR="003E2586" w:rsidRDefault="003E2586" w:rsidP="003E2586">
      <w:pPr>
        <w:jc w:val="center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проведения проверок юридических лиц и индивидуальных предпринимателей на территории Ханты-Мансийского автономного округа – Югры </w:t>
      </w:r>
      <w:r w:rsidRPr="00FA33AF">
        <w:rPr>
          <w:rFonts w:eastAsiaTheme="minorHAnsi"/>
          <w:sz w:val="28"/>
          <w:szCs w:val="28"/>
          <w:lang w:eastAsia="en-US"/>
        </w:rPr>
        <w:t>Служб</w:t>
      </w:r>
      <w:r>
        <w:rPr>
          <w:rFonts w:eastAsiaTheme="minorHAnsi"/>
          <w:sz w:val="28"/>
          <w:szCs w:val="28"/>
          <w:lang w:eastAsia="en-US"/>
        </w:rPr>
        <w:t>ой</w:t>
      </w:r>
      <w:r w:rsidRPr="00FA33AF">
        <w:rPr>
          <w:rFonts w:eastAsiaTheme="minorHAnsi"/>
          <w:sz w:val="28"/>
          <w:szCs w:val="28"/>
          <w:lang w:eastAsia="en-US"/>
        </w:rPr>
        <w:t xml:space="preserve"> по делам архивов Ханты-Мансийского автономного округа – Югры </w:t>
      </w:r>
    </w:p>
    <w:p w:rsidR="003E2586" w:rsidRDefault="003E2586" w:rsidP="003E2586">
      <w:pPr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на 201</w:t>
      </w:r>
      <w:r w:rsidR="00272E52">
        <w:rPr>
          <w:rFonts w:eastAsiaTheme="minorHAnsi"/>
          <w:sz w:val="28"/>
          <w:szCs w:val="28"/>
          <w:lang w:eastAsia="en-US"/>
        </w:rPr>
        <w:t>6</w:t>
      </w:r>
      <w:r>
        <w:rPr>
          <w:rFonts w:eastAsiaTheme="minorHAnsi"/>
          <w:sz w:val="28"/>
          <w:szCs w:val="28"/>
          <w:lang w:eastAsia="en-US"/>
        </w:rPr>
        <w:t xml:space="preserve"> год</w:t>
      </w:r>
    </w:p>
    <w:p w:rsidR="003E2586" w:rsidRPr="006E75A7" w:rsidRDefault="003E2586" w:rsidP="003E2586">
      <w:pPr>
        <w:jc w:val="center"/>
        <w:rPr>
          <w:sz w:val="10"/>
          <w:szCs w:val="10"/>
        </w:rPr>
      </w:pPr>
    </w:p>
    <w:tbl>
      <w:tblPr>
        <w:tblW w:w="1510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269"/>
        <w:gridCol w:w="473"/>
        <w:gridCol w:w="993"/>
        <w:gridCol w:w="1085"/>
        <w:gridCol w:w="1418"/>
        <w:gridCol w:w="1134"/>
        <w:gridCol w:w="2551"/>
        <w:gridCol w:w="1134"/>
        <w:gridCol w:w="363"/>
        <w:gridCol w:w="1196"/>
        <w:gridCol w:w="541"/>
        <w:gridCol w:w="478"/>
        <w:gridCol w:w="764"/>
        <w:gridCol w:w="708"/>
      </w:tblGrid>
      <w:tr w:rsidR="00BB014D" w:rsidRPr="00EE35DC" w:rsidTr="009A2772">
        <w:trPr>
          <w:trHeight w:val="300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982C74">
            <w:pPr>
              <w:ind w:right="33"/>
              <w:jc w:val="center"/>
              <w:rPr>
                <w:color w:val="000000"/>
                <w:sz w:val="18"/>
                <w:szCs w:val="18"/>
              </w:rPr>
            </w:pPr>
            <w:r w:rsidRPr="00512318">
              <w:rPr>
                <w:color w:val="000000"/>
                <w:sz w:val="18"/>
                <w:szCs w:val="18"/>
              </w:rPr>
              <w:t>Наименование юридического лица</w:t>
            </w:r>
            <w:r w:rsidR="00892426">
              <w:rPr>
                <w:color w:val="000000"/>
                <w:sz w:val="18"/>
                <w:szCs w:val="18"/>
              </w:rPr>
              <w:t xml:space="preserve"> </w:t>
            </w:r>
            <w:r w:rsidRPr="00BB014D">
              <w:rPr>
                <w:color w:val="000000"/>
                <w:sz w:val="18"/>
                <w:szCs w:val="18"/>
              </w:rPr>
              <w:t>(ЮЛ) (Ф.И.О</w:t>
            </w:r>
            <w:r w:rsidRPr="00512318">
              <w:rPr>
                <w:color w:val="000000"/>
                <w:sz w:val="18"/>
                <w:szCs w:val="18"/>
              </w:rPr>
              <w:t>. индивидуального предпринимателя (ИП)), деятельность которого</w:t>
            </w:r>
            <w:r w:rsidR="00982C74">
              <w:rPr>
                <w:color w:val="000000"/>
                <w:sz w:val="18"/>
                <w:szCs w:val="18"/>
              </w:rPr>
              <w:t xml:space="preserve"> </w:t>
            </w:r>
            <w:r w:rsidRPr="00512318">
              <w:rPr>
                <w:color w:val="000000"/>
                <w:sz w:val="18"/>
                <w:szCs w:val="18"/>
              </w:rPr>
              <w:t>подлежит проверке</w:t>
            </w:r>
          </w:p>
        </w:tc>
        <w:tc>
          <w:tcPr>
            <w:tcW w:w="25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BB014D" w:rsidRDefault="00BB014D" w:rsidP="00BB014D">
            <w:pPr>
              <w:jc w:val="center"/>
              <w:rPr>
                <w:sz w:val="18"/>
                <w:szCs w:val="18"/>
              </w:rPr>
            </w:pPr>
            <w:r w:rsidRPr="00BB014D">
              <w:rPr>
                <w:sz w:val="18"/>
                <w:szCs w:val="18"/>
              </w:rPr>
              <w:t>Адрес фактического осуществления деятельности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BB014D" w:rsidRPr="00BB014D" w:rsidRDefault="00BB014D" w:rsidP="009A060A">
            <w:pPr>
              <w:jc w:val="center"/>
              <w:rPr>
                <w:sz w:val="18"/>
                <w:szCs w:val="18"/>
              </w:rPr>
            </w:pPr>
            <w:r w:rsidRPr="00BB014D">
              <w:rPr>
                <w:sz w:val="18"/>
                <w:szCs w:val="18"/>
              </w:rPr>
              <w:t>Основной государственный регистрационный номер (ОГРН)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560337" w:rsidRDefault="00BB014D" w:rsidP="00BB014D">
            <w:pPr>
              <w:jc w:val="center"/>
              <w:rPr>
                <w:sz w:val="18"/>
                <w:szCs w:val="18"/>
              </w:rPr>
            </w:pPr>
            <w:r w:rsidRPr="00BB014D">
              <w:rPr>
                <w:sz w:val="18"/>
                <w:szCs w:val="18"/>
              </w:rPr>
              <w:t xml:space="preserve">Идентификационный номер налогоплательщика </w:t>
            </w:r>
          </w:p>
          <w:p w:rsidR="00BB014D" w:rsidRPr="00BB014D" w:rsidRDefault="00BB014D" w:rsidP="00BB014D">
            <w:pPr>
              <w:jc w:val="center"/>
              <w:rPr>
                <w:sz w:val="18"/>
                <w:szCs w:val="18"/>
              </w:rPr>
            </w:pPr>
            <w:r w:rsidRPr="00BB014D">
              <w:rPr>
                <w:sz w:val="18"/>
                <w:szCs w:val="18"/>
              </w:rPr>
              <w:t>(ИНН)</w:t>
            </w:r>
          </w:p>
          <w:p w:rsidR="00BB014D" w:rsidRPr="00BB014D" w:rsidRDefault="00BB014D" w:rsidP="00BB014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B014D" w:rsidRPr="00BB014D" w:rsidRDefault="00BB014D" w:rsidP="00892426">
            <w:pPr>
              <w:jc w:val="center"/>
              <w:rPr>
                <w:sz w:val="18"/>
                <w:szCs w:val="18"/>
              </w:rPr>
            </w:pPr>
            <w:r w:rsidRPr="00BB014D">
              <w:rPr>
                <w:sz w:val="18"/>
                <w:szCs w:val="18"/>
              </w:rPr>
              <w:t>Цель проведения проверки</w:t>
            </w:r>
          </w:p>
        </w:tc>
        <w:tc>
          <w:tcPr>
            <w:tcW w:w="269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BB014D" w:rsidRPr="00BB014D" w:rsidRDefault="00BB014D" w:rsidP="002B2B11">
            <w:pPr>
              <w:jc w:val="center"/>
              <w:rPr>
                <w:sz w:val="18"/>
                <w:szCs w:val="18"/>
              </w:rPr>
            </w:pPr>
            <w:r w:rsidRPr="00BB014D">
              <w:rPr>
                <w:sz w:val="18"/>
                <w:szCs w:val="18"/>
              </w:rPr>
              <w:t>Основание проведения проверки</w:t>
            </w:r>
          </w:p>
        </w:tc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BB014D" w:rsidRPr="00BB014D" w:rsidRDefault="00BB014D" w:rsidP="00BB014D">
            <w:pPr>
              <w:jc w:val="center"/>
              <w:rPr>
                <w:sz w:val="18"/>
                <w:szCs w:val="18"/>
              </w:rPr>
            </w:pPr>
            <w:r w:rsidRPr="00BB014D">
              <w:rPr>
                <w:sz w:val="18"/>
                <w:szCs w:val="18"/>
              </w:rPr>
              <w:t>Дата начала проведения проверки</w:t>
            </w:r>
          </w:p>
        </w:tc>
        <w:tc>
          <w:tcPr>
            <w:tcW w:w="12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14D" w:rsidRPr="00BB014D" w:rsidRDefault="00BB014D" w:rsidP="002B2B11">
            <w:pPr>
              <w:jc w:val="center"/>
              <w:rPr>
                <w:sz w:val="18"/>
                <w:szCs w:val="18"/>
              </w:rPr>
            </w:pPr>
            <w:r w:rsidRPr="00BB014D">
              <w:rPr>
                <w:sz w:val="18"/>
                <w:szCs w:val="18"/>
              </w:rPr>
              <w:t>Срок проведения плановой проверки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BB014D" w:rsidRPr="00BB014D" w:rsidRDefault="00BB014D" w:rsidP="00BB014D">
            <w:pPr>
              <w:jc w:val="center"/>
              <w:rPr>
                <w:sz w:val="18"/>
                <w:szCs w:val="18"/>
              </w:rPr>
            </w:pPr>
            <w:r w:rsidRPr="00BB014D">
              <w:rPr>
                <w:sz w:val="18"/>
                <w:szCs w:val="18"/>
              </w:rPr>
              <w:t>Форма проведения проверки (документарная, выездная, документарная и выездная)</w:t>
            </w:r>
          </w:p>
        </w:tc>
      </w:tr>
      <w:tr w:rsidR="00BB014D" w:rsidRPr="00EE35DC" w:rsidTr="009A2772">
        <w:trPr>
          <w:trHeight w:val="255"/>
        </w:trPr>
        <w:tc>
          <w:tcPr>
            <w:tcW w:w="226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5123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BB014D" w:rsidRDefault="00BB014D" w:rsidP="00BB01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9A060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BB01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BB01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BB014D" w:rsidRPr="00BB014D" w:rsidRDefault="00BB014D" w:rsidP="005123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4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5123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4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14D" w:rsidRPr="00512318" w:rsidRDefault="00BB014D" w:rsidP="005123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512318">
            <w:pPr>
              <w:rPr>
                <w:color w:val="000000"/>
                <w:sz w:val="18"/>
                <w:szCs w:val="18"/>
              </w:rPr>
            </w:pPr>
          </w:p>
        </w:tc>
      </w:tr>
      <w:tr w:rsidR="00BB014D" w:rsidRPr="00EE35DC" w:rsidTr="009A2772">
        <w:trPr>
          <w:trHeight w:val="255"/>
        </w:trPr>
        <w:tc>
          <w:tcPr>
            <w:tcW w:w="226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5123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BB014D" w:rsidRDefault="00BB014D" w:rsidP="00BB01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9A060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BB01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BB01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BB014D" w:rsidRPr="00BB014D" w:rsidRDefault="00BB014D" w:rsidP="005123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4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5123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4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14D" w:rsidRPr="00512318" w:rsidRDefault="00BB014D" w:rsidP="005123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512318">
            <w:pPr>
              <w:rPr>
                <w:color w:val="000000"/>
                <w:sz w:val="18"/>
                <w:szCs w:val="18"/>
              </w:rPr>
            </w:pPr>
          </w:p>
        </w:tc>
      </w:tr>
      <w:tr w:rsidR="00BB014D" w:rsidRPr="00EE35DC" w:rsidTr="009A2772">
        <w:trPr>
          <w:trHeight w:val="255"/>
        </w:trPr>
        <w:tc>
          <w:tcPr>
            <w:tcW w:w="226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5123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BB014D" w:rsidRDefault="00BB014D" w:rsidP="00BB01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9A060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BB01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BB01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BB014D" w:rsidRPr="00BB014D" w:rsidRDefault="00BB014D" w:rsidP="005123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4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5123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4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14D" w:rsidRPr="00512318" w:rsidRDefault="00BB014D" w:rsidP="005123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512318">
            <w:pPr>
              <w:rPr>
                <w:color w:val="000000"/>
                <w:sz w:val="18"/>
                <w:szCs w:val="18"/>
              </w:rPr>
            </w:pPr>
          </w:p>
        </w:tc>
      </w:tr>
      <w:tr w:rsidR="00BB014D" w:rsidRPr="00EE35DC" w:rsidTr="009A2772">
        <w:trPr>
          <w:trHeight w:val="207"/>
        </w:trPr>
        <w:tc>
          <w:tcPr>
            <w:tcW w:w="226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5123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BB014D" w:rsidRDefault="00BB014D" w:rsidP="00BB01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9A060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BB01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BB01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014D" w:rsidRPr="00BB014D" w:rsidRDefault="00BB014D" w:rsidP="005123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4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5123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4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14D" w:rsidRPr="00512318" w:rsidRDefault="00BB014D" w:rsidP="005123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512318">
            <w:pPr>
              <w:rPr>
                <w:color w:val="000000"/>
                <w:sz w:val="18"/>
                <w:szCs w:val="18"/>
              </w:rPr>
            </w:pPr>
          </w:p>
        </w:tc>
      </w:tr>
      <w:tr w:rsidR="00BB014D" w:rsidRPr="00EE35DC" w:rsidTr="009A2772">
        <w:trPr>
          <w:trHeight w:val="255"/>
        </w:trPr>
        <w:tc>
          <w:tcPr>
            <w:tcW w:w="226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5123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B014D" w:rsidRPr="00BB014D" w:rsidRDefault="00BB014D" w:rsidP="00BB014D">
            <w:pPr>
              <w:jc w:val="center"/>
              <w:rPr>
                <w:sz w:val="18"/>
                <w:szCs w:val="18"/>
              </w:rPr>
            </w:pPr>
            <w:r w:rsidRPr="00BB014D">
              <w:rPr>
                <w:sz w:val="18"/>
                <w:szCs w:val="18"/>
              </w:rPr>
              <w:t>Субъект РФ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B014D" w:rsidRPr="00BB014D" w:rsidRDefault="00BB014D" w:rsidP="00BB014D">
            <w:pPr>
              <w:jc w:val="center"/>
              <w:rPr>
                <w:sz w:val="18"/>
                <w:szCs w:val="18"/>
              </w:rPr>
            </w:pPr>
            <w:r w:rsidRPr="00BB014D">
              <w:rPr>
                <w:sz w:val="18"/>
                <w:szCs w:val="18"/>
              </w:rPr>
              <w:t>Поселение</w:t>
            </w:r>
          </w:p>
        </w:tc>
        <w:tc>
          <w:tcPr>
            <w:tcW w:w="10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B014D" w:rsidRPr="00BB014D" w:rsidRDefault="00BB014D" w:rsidP="00BB014D">
            <w:pPr>
              <w:jc w:val="center"/>
              <w:rPr>
                <w:sz w:val="18"/>
                <w:szCs w:val="18"/>
              </w:rPr>
            </w:pPr>
            <w:r w:rsidRPr="00BB014D">
              <w:rPr>
                <w:sz w:val="18"/>
                <w:szCs w:val="18"/>
              </w:rPr>
              <w:t>Наименование улицы,</w:t>
            </w:r>
          </w:p>
          <w:p w:rsidR="00BB014D" w:rsidRPr="00BB014D" w:rsidRDefault="00BB014D" w:rsidP="00BB014D">
            <w:pPr>
              <w:jc w:val="center"/>
              <w:rPr>
                <w:sz w:val="18"/>
                <w:szCs w:val="18"/>
              </w:rPr>
            </w:pPr>
            <w:r w:rsidRPr="00BB014D">
              <w:rPr>
                <w:sz w:val="18"/>
                <w:szCs w:val="18"/>
              </w:rPr>
              <w:t>номер дома</w:t>
            </w: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9A060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BB01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BB01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BB014D" w:rsidRPr="00BB014D" w:rsidRDefault="00BB014D" w:rsidP="00BB014D">
            <w:pPr>
              <w:jc w:val="center"/>
              <w:rPr>
                <w:sz w:val="18"/>
                <w:szCs w:val="18"/>
              </w:rPr>
            </w:pPr>
            <w:r w:rsidRPr="00BB014D">
              <w:rPr>
                <w:sz w:val="18"/>
                <w:szCs w:val="18"/>
              </w:rPr>
              <w:t>дата государственной регистрации ЮЛ, ИП</w:t>
            </w:r>
          </w:p>
        </w:tc>
        <w:tc>
          <w:tcPr>
            <w:tcW w:w="3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BB014D" w:rsidRPr="00BB014D" w:rsidRDefault="00BB014D" w:rsidP="00BB014D">
            <w:pPr>
              <w:jc w:val="center"/>
              <w:rPr>
                <w:sz w:val="18"/>
                <w:szCs w:val="18"/>
              </w:rPr>
            </w:pPr>
            <w:r w:rsidRPr="00BB014D">
              <w:rPr>
                <w:sz w:val="18"/>
                <w:szCs w:val="18"/>
              </w:rPr>
              <w:t>дата окончания последней проверки</w:t>
            </w:r>
          </w:p>
        </w:tc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BB014D" w:rsidRPr="00BB014D" w:rsidRDefault="00BB014D" w:rsidP="00BB014D">
            <w:pPr>
              <w:jc w:val="center"/>
              <w:rPr>
                <w:sz w:val="18"/>
                <w:szCs w:val="18"/>
              </w:rPr>
            </w:pPr>
            <w:r w:rsidRPr="00BB014D">
              <w:rPr>
                <w:sz w:val="18"/>
                <w:szCs w:val="18"/>
              </w:rPr>
              <w:t>дата начала осуществления ЮЛ, ИП деятельности</w:t>
            </w:r>
            <w:r w:rsidRPr="00BB014D">
              <w:rPr>
                <w:sz w:val="18"/>
                <w:szCs w:val="18"/>
              </w:rPr>
              <w:br/>
              <w:t>в соответствии с представленным уведомлением о ее начале деятельности</w:t>
            </w:r>
          </w:p>
        </w:tc>
        <w:tc>
          <w:tcPr>
            <w:tcW w:w="54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5123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BB014D" w:rsidRPr="00BB014D" w:rsidRDefault="00BB014D" w:rsidP="00BB014D">
            <w:pPr>
              <w:jc w:val="center"/>
              <w:rPr>
                <w:sz w:val="18"/>
                <w:szCs w:val="18"/>
              </w:rPr>
            </w:pPr>
            <w:r w:rsidRPr="00BB014D">
              <w:rPr>
                <w:sz w:val="18"/>
                <w:szCs w:val="18"/>
              </w:rPr>
              <w:t>рабочих дней</w:t>
            </w:r>
          </w:p>
        </w:tc>
        <w:tc>
          <w:tcPr>
            <w:tcW w:w="7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982C74" w:rsidRDefault="00BB014D" w:rsidP="00982C74">
            <w:pPr>
              <w:jc w:val="center"/>
              <w:rPr>
                <w:sz w:val="18"/>
                <w:szCs w:val="18"/>
              </w:rPr>
            </w:pPr>
            <w:r w:rsidRPr="00BB014D">
              <w:rPr>
                <w:sz w:val="18"/>
                <w:szCs w:val="18"/>
              </w:rPr>
              <w:t xml:space="preserve">рабочих часов </w:t>
            </w:r>
          </w:p>
          <w:p w:rsidR="00BB014D" w:rsidRPr="00BB014D" w:rsidRDefault="00BB014D" w:rsidP="00982C74">
            <w:pPr>
              <w:jc w:val="center"/>
              <w:rPr>
                <w:sz w:val="18"/>
                <w:szCs w:val="18"/>
              </w:rPr>
            </w:pPr>
            <w:r w:rsidRPr="00BB014D">
              <w:rPr>
                <w:sz w:val="18"/>
                <w:szCs w:val="18"/>
              </w:rPr>
              <w:t>(для МСП и МКП)</w:t>
            </w:r>
          </w:p>
        </w:tc>
        <w:tc>
          <w:tcPr>
            <w:tcW w:w="70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512318">
            <w:pPr>
              <w:rPr>
                <w:color w:val="000000"/>
                <w:sz w:val="18"/>
                <w:szCs w:val="18"/>
              </w:rPr>
            </w:pPr>
          </w:p>
        </w:tc>
      </w:tr>
      <w:tr w:rsidR="00BB014D" w:rsidRPr="00EE35DC" w:rsidTr="009A2772">
        <w:trPr>
          <w:trHeight w:val="255"/>
        </w:trPr>
        <w:tc>
          <w:tcPr>
            <w:tcW w:w="226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5123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5123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5123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5123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9A060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5123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5123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5123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5123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5123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4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5123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5123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5123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512318">
            <w:pPr>
              <w:rPr>
                <w:color w:val="000000"/>
                <w:sz w:val="18"/>
                <w:szCs w:val="18"/>
              </w:rPr>
            </w:pPr>
          </w:p>
        </w:tc>
      </w:tr>
      <w:tr w:rsidR="00BB014D" w:rsidRPr="00EE35DC" w:rsidTr="009A2772">
        <w:trPr>
          <w:trHeight w:val="255"/>
        </w:trPr>
        <w:tc>
          <w:tcPr>
            <w:tcW w:w="226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5123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5123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5123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5123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9A060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5123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5123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5123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5123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5123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4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5123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5123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5123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512318">
            <w:pPr>
              <w:rPr>
                <w:color w:val="000000"/>
                <w:sz w:val="18"/>
                <w:szCs w:val="18"/>
              </w:rPr>
            </w:pPr>
          </w:p>
        </w:tc>
      </w:tr>
      <w:tr w:rsidR="00BB014D" w:rsidRPr="00EE35DC" w:rsidTr="009A2772">
        <w:trPr>
          <w:trHeight w:val="255"/>
        </w:trPr>
        <w:tc>
          <w:tcPr>
            <w:tcW w:w="226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5123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5123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5123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5123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9A060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5123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5123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5123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5123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5123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4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5123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5123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5123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512318">
            <w:pPr>
              <w:rPr>
                <w:color w:val="000000"/>
                <w:sz w:val="18"/>
                <w:szCs w:val="18"/>
              </w:rPr>
            </w:pPr>
          </w:p>
        </w:tc>
      </w:tr>
      <w:tr w:rsidR="00BB014D" w:rsidRPr="00EE35DC" w:rsidTr="009A2772">
        <w:trPr>
          <w:trHeight w:val="255"/>
        </w:trPr>
        <w:tc>
          <w:tcPr>
            <w:tcW w:w="226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5123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5123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5123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5123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9A060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5123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5123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5123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5123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5123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4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5123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5123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5123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512318">
            <w:pPr>
              <w:rPr>
                <w:color w:val="000000"/>
                <w:sz w:val="18"/>
                <w:szCs w:val="18"/>
              </w:rPr>
            </w:pPr>
          </w:p>
        </w:tc>
      </w:tr>
      <w:tr w:rsidR="00BB014D" w:rsidRPr="00EE35DC" w:rsidTr="009A2772">
        <w:trPr>
          <w:trHeight w:val="255"/>
        </w:trPr>
        <w:tc>
          <w:tcPr>
            <w:tcW w:w="226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5123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5123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5123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5123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9A060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5123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5123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5123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5123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5123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4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5123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5123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5123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512318">
            <w:pPr>
              <w:rPr>
                <w:color w:val="000000"/>
                <w:sz w:val="18"/>
                <w:szCs w:val="18"/>
              </w:rPr>
            </w:pPr>
          </w:p>
        </w:tc>
      </w:tr>
      <w:tr w:rsidR="00BB014D" w:rsidRPr="00EE35DC" w:rsidTr="009A2772">
        <w:trPr>
          <w:trHeight w:val="255"/>
        </w:trPr>
        <w:tc>
          <w:tcPr>
            <w:tcW w:w="226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5123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5123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5123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5123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9A060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5123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5123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5123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5123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5123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4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5123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5123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5123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512318">
            <w:pPr>
              <w:rPr>
                <w:color w:val="000000"/>
                <w:sz w:val="18"/>
                <w:szCs w:val="18"/>
              </w:rPr>
            </w:pPr>
          </w:p>
        </w:tc>
      </w:tr>
      <w:tr w:rsidR="00BB014D" w:rsidRPr="00EE35DC" w:rsidTr="009A2772">
        <w:trPr>
          <w:trHeight w:val="255"/>
        </w:trPr>
        <w:tc>
          <w:tcPr>
            <w:tcW w:w="226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5123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5123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5123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5123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9A060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5123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5123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5123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5123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5123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4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5123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5123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5123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512318">
            <w:pPr>
              <w:rPr>
                <w:color w:val="000000"/>
                <w:sz w:val="18"/>
                <w:szCs w:val="18"/>
              </w:rPr>
            </w:pPr>
          </w:p>
        </w:tc>
      </w:tr>
      <w:tr w:rsidR="00BB014D" w:rsidRPr="00EE35DC" w:rsidTr="009A2772">
        <w:trPr>
          <w:trHeight w:val="255"/>
        </w:trPr>
        <w:tc>
          <w:tcPr>
            <w:tcW w:w="226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5123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5123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5123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5123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9A060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5123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5123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5123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5123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5123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4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5123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5123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5123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512318">
            <w:pPr>
              <w:rPr>
                <w:color w:val="000000"/>
                <w:sz w:val="18"/>
                <w:szCs w:val="18"/>
              </w:rPr>
            </w:pPr>
          </w:p>
        </w:tc>
      </w:tr>
      <w:tr w:rsidR="00BB014D" w:rsidRPr="00EE35DC" w:rsidTr="009A2772">
        <w:trPr>
          <w:trHeight w:val="255"/>
        </w:trPr>
        <w:tc>
          <w:tcPr>
            <w:tcW w:w="226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5123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5123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5123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5123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9A060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5123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5123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5123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5123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5123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4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5123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5123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5123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512318">
            <w:pPr>
              <w:rPr>
                <w:color w:val="000000"/>
                <w:sz w:val="18"/>
                <w:szCs w:val="18"/>
              </w:rPr>
            </w:pPr>
          </w:p>
        </w:tc>
      </w:tr>
      <w:tr w:rsidR="00BB014D" w:rsidRPr="00EE35DC" w:rsidTr="009A2772">
        <w:trPr>
          <w:trHeight w:val="207"/>
        </w:trPr>
        <w:tc>
          <w:tcPr>
            <w:tcW w:w="226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5123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5123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5123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5123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9A060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5123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5123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5123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5123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5123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4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5123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5123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5123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512318">
            <w:pPr>
              <w:rPr>
                <w:color w:val="000000"/>
                <w:sz w:val="18"/>
                <w:szCs w:val="18"/>
              </w:rPr>
            </w:pPr>
          </w:p>
        </w:tc>
      </w:tr>
      <w:tr w:rsidR="00BB014D" w:rsidRPr="00EE35DC" w:rsidTr="009A2772">
        <w:trPr>
          <w:trHeight w:val="539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6E75A7" w:rsidRDefault="006E75A7" w:rsidP="0015676E">
            <w:pPr>
              <w:rPr>
                <w:sz w:val="18"/>
                <w:szCs w:val="18"/>
              </w:rPr>
            </w:pPr>
            <w:r w:rsidRPr="006E75A7">
              <w:rPr>
                <w:sz w:val="18"/>
                <w:szCs w:val="18"/>
              </w:rPr>
              <w:t>Департамент по недропользованию Ханты-Мансийского автономного округа - Югры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BB014D">
            <w:pPr>
              <w:rPr>
                <w:color w:val="000000"/>
                <w:sz w:val="18"/>
                <w:szCs w:val="18"/>
              </w:rPr>
            </w:pPr>
            <w:r w:rsidRPr="00BB014D">
              <w:rPr>
                <w:color w:val="000000"/>
                <w:sz w:val="18"/>
                <w:szCs w:val="18"/>
              </w:rPr>
              <w:t>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BB014D" w:rsidP="003E2CC6">
            <w:pPr>
              <w:jc w:val="center"/>
              <w:rPr>
                <w:color w:val="000000"/>
                <w:sz w:val="18"/>
                <w:szCs w:val="18"/>
              </w:rPr>
            </w:pPr>
            <w:r w:rsidRPr="00BB014D">
              <w:rPr>
                <w:color w:val="000000"/>
                <w:sz w:val="18"/>
                <w:szCs w:val="18"/>
              </w:rPr>
              <w:t>Ханты-Мансийск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512318" w:rsidRDefault="00272E52" w:rsidP="00BB014D">
            <w:pPr>
              <w:rPr>
                <w:color w:val="000000"/>
                <w:sz w:val="18"/>
                <w:szCs w:val="18"/>
              </w:rPr>
            </w:pPr>
            <w:proofErr w:type="gramStart"/>
            <w:r w:rsidRPr="00272E52">
              <w:rPr>
                <w:color w:val="000000"/>
                <w:sz w:val="18"/>
                <w:szCs w:val="18"/>
              </w:rPr>
              <w:t>Студенческая</w:t>
            </w:r>
            <w:proofErr w:type="gramEnd"/>
            <w:r w:rsidRPr="00272E52">
              <w:rPr>
                <w:color w:val="000000"/>
                <w:sz w:val="18"/>
                <w:szCs w:val="18"/>
              </w:rPr>
              <w:t>, дом 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14D" w:rsidRPr="00512318" w:rsidRDefault="00272E52" w:rsidP="009A060A">
            <w:pPr>
              <w:jc w:val="center"/>
              <w:rPr>
                <w:color w:val="000000"/>
                <w:sz w:val="18"/>
                <w:szCs w:val="18"/>
              </w:rPr>
            </w:pPr>
            <w:r w:rsidRPr="00272E52">
              <w:rPr>
                <w:color w:val="000000"/>
                <w:sz w:val="18"/>
                <w:szCs w:val="18"/>
              </w:rPr>
              <w:t>1028600511720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14D" w:rsidRPr="00512318" w:rsidRDefault="00272E52" w:rsidP="00BB014D">
            <w:pPr>
              <w:rPr>
                <w:color w:val="000000"/>
                <w:sz w:val="18"/>
                <w:szCs w:val="18"/>
              </w:rPr>
            </w:pPr>
            <w:r w:rsidRPr="00272E52">
              <w:rPr>
                <w:color w:val="000000"/>
                <w:sz w:val="18"/>
                <w:szCs w:val="18"/>
              </w:rPr>
              <w:t>8601001885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BB014D" w:rsidRDefault="00BB014D" w:rsidP="00BB014D">
            <w:pPr>
              <w:rPr>
                <w:iCs/>
                <w:color w:val="000000"/>
                <w:sz w:val="18"/>
                <w:szCs w:val="18"/>
              </w:rPr>
            </w:pPr>
            <w:r w:rsidRPr="00512318">
              <w:rPr>
                <w:iCs/>
                <w:color w:val="000000"/>
                <w:sz w:val="18"/>
                <w:szCs w:val="18"/>
              </w:rPr>
              <w:t xml:space="preserve">Обеспечение соблюдения законодательства в области архивного дела. Федеральный закон от 22.10.2004 </w:t>
            </w:r>
            <w:r w:rsidR="006E75A7">
              <w:rPr>
                <w:iCs/>
                <w:color w:val="000000"/>
                <w:sz w:val="18"/>
                <w:szCs w:val="18"/>
              </w:rPr>
              <w:t xml:space="preserve">№ </w:t>
            </w:r>
            <w:r w:rsidRPr="00512318">
              <w:rPr>
                <w:iCs/>
                <w:color w:val="000000"/>
                <w:sz w:val="18"/>
                <w:szCs w:val="18"/>
              </w:rPr>
              <w:t>125-ФЗ</w:t>
            </w:r>
          </w:p>
          <w:p w:rsidR="0035089B" w:rsidRPr="00512318" w:rsidRDefault="006E75A7" w:rsidP="006E75A7">
            <w:pPr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«</w:t>
            </w:r>
            <w:r w:rsidR="00BB014D" w:rsidRPr="00512318">
              <w:rPr>
                <w:iCs/>
                <w:color w:val="000000"/>
                <w:sz w:val="18"/>
                <w:szCs w:val="18"/>
              </w:rPr>
              <w:t>Об архивном деле в Российской Федерации</w:t>
            </w:r>
            <w:r>
              <w:rPr>
                <w:iCs/>
                <w:color w:val="000000"/>
                <w:sz w:val="18"/>
                <w:szCs w:val="18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14D" w:rsidRPr="00512318" w:rsidRDefault="005D7FA1" w:rsidP="00BB014D">
            <w:pPr>
              <w:rPr>
                <w:color w:val="000000"/>
                <w:sz w:val="18"/>
                <w:szCs w:val="18"/>
              </w:rPr>
            </w:pPr>
            <w:r w:rsidRPr="005D7FA1">
              <w:rPr>
                <w:color w:val="000000"/>
                <w:sz w:val="18"/>
                <w:szCs w:val="18"/>
              </w:rPr>
              <w:t>22.07.1993</w:t>
            </w: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14D" w:rsidRPr="00512318" w:rsidRDefault="00BB014D" w:rsidP="00BB014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14D" w:rsidRPr="00512318" w:rsidRDefault="00BB014D" w:rsidP="00BB014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14D" w:rsidRPr="00512318" w:rsidRDefault="00BB014D" w:rsidP="00BB014D">
            <w:pPr>
              <w:rPr>
                <w:color w:val="000000"/>
                <w:sz w:val="18"/>
                <w:szCs w:val="18"/>
              </w:rPr>
            </w:pPr>
            <w:r w:rsidRPr="00512318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14D" w:rsidRPr="00512318" w:rsidRDefault="00BB014D" w:rsidP="00BB014D">
            <w:pPr>
              <w:rPr>
                <w:color w:val="000000"/>
                <w:sz w:val="18"/>
                <w:szCs w:val="18"/>
              </w:rPr>
            </w:pPr>
            <w:r w:rsidRPr="00512318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14D" w:rsidRPr="00512318" w:rsidRDefault="00BB014D" w:rsidP="00BB014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14D" w:rsidRPr="00512318" w:rsidRDefault="00BB014D" w:rsidP="00BB014D">
            <w:pPr>
              <w:rPr>
                <w:color w:val="000000"/>
                <w:sz w:val="18"/>
                <w:szCs w:val="18"/>
              </w:rPr>
            </w:pPr>
            <w:r w:rsidRPr="00512318">
              <w:rPr>
                <w:color w:val="000000"/>
                <w:sz w:val="18"/>
                <w:szCs w:val="18"/>
              </w:rPr>
              <w:t>В</w:t>
            </w:r>
          </w:p>
        </w:tc>
      </w:tr>
      <w:tr w:rsidR="00173372" w:rsidRPr="00EE35DC" w:rsidTr="009A2772">
        <w:trPr>
          <w:trHeight w:val="701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6E75A7" w:rsidRDefault="006E75A7" w:rsidP="006E75A7">
            <w:pPr>
              <w:jc w:val="both"/>
              <w:rPr>
                <w:sz w:val="18"/>
                <w:szCs w:val="18"/>
              </w:rPr>
            </w:pPr>
            <w:r w:rsidRPr="006E75A7">
              <w:rPr>
                <w:sz w:val="18"/>
                <w:szCs w:val="18"/>
              </w:rPr>
              <w:t>Департамент образования и молодежной политики Ханты-Мансийского автономного округа - Югры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372" w:rsidRPr="00512318" w:rsidRDefault="00173372" w:rsidP="00BB014D">
            <w:pPr>
              <w:rPr>
                <w:color w:val="000000"/>
                <w:sz w:val="18"/>
                <w:szCs w:val="18"/>
              </w:rPr>
            </w:pPr>
            <w:r w:rsidRPr="00BB014D">
              <w:rPr>
                <w:color w:val="000000"/>
                <w:sz w:val="18"/>
                <w:szCs w:val="18"/>
              </w:rPr>
              <w:t>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2" w:rsidRPr="00512318" w:rsidRDefault="00173372" w:rsidP="003E2CC6">
            <w:pPr>
              <w:jc w:val="center"/>
              <w:rPr>
                <w:color w:val="000000"/>
                <w:sz w:val="18"/>
                <w:szCs w:val="18"/>
              </w:rPr>
            </w:pPr>
            <w:r w:rsidRPr="00BB014D">
              <w:rPr>
                <w:color w:val="000000"/>
                <w:sz w:val="18"/>
                <w:szCs w:val="18"/>
              </w:rPr>
              <w:t>Ханты-Мансийск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2" w:rsidRPr="00512318" w:rsidRDefault="005D7FA1" w:rsidP="00BB014D">
            <w:pPr>
              <w:rPr>
                <w:color w:val="000000"/>
                <w:sz w:val="18"/>
                <w:szCs w:val="18"/>
              </w:rPr>
            </w:pPr>
            <w:r w:rsidRPr="005D7FA1">
              <w:rPr>
                <w:color w:val="000000"/>
                <w:sz w:val="18"/>
                <w:szCs w:val="18"/>
              </w:rPr>
              <w:t>Чехова, дом 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372" w:rsidRPr="00512318" w:rsidRDefault="005D7FA1" w:rsidP="00BB014D">
            <w:pPr>
              <w:rPr>
                <w:color w:val="000000"/>
                <w:sz w:val="18"/>
                <w:szCs w:val="18"/>
              </w:rPr>
            </w:pPr>
            <w:r w:rsidRPr="005D7FA1">
              <w:rPr>
                <w:color w:val="000000"/>
                <w:sz w:val="18"/>
                <w:szCs w:val="18"/>
              </w:rPr>
              <w:t>1028600515900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372" w:rsidRPr="00512318" w:rsidRDefault="005D7FA1" w:rsidP="00BB014D">
            <w:pPr>
              <w:rPr>
                <w:color w:val="000000"/>
                <w:sz w:val="18"/>
                <w:szCs w:val="18"/>
              </w:rPr>
            </w:pPr>
            <w:r w:rsidRPr="005D7FA1">
              <w:rPr>
                <w:color w:val="000000"/>
                <w:sz w:val="18"/>
                <w:szCs w:val="18"/>
              </w:rPr>
              <w:t>8601009482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5A7" w:rsidRPr="00BB014D" w:rsidRDefault="006E75A7" w:rsidP="006E75A7">
            <w:pPr>
              <w:rPr>
                <w:iCs/>
                <w:color w:val="000000"/>
                <w:sz w:val="18"/>
                <w:szCs w:val="18"/>
              </w:rPr>
            </w:pPr>
            <w:r w:rsidRPr="00512318">
              <w:rPr>
                <w:iCs/>
                <w:color w:val="000000"/>
                <w:sz w:val="18"/>
                <w:szCs w:val="18"/>
              </w:rPr>
              <w:t xml:space="preserve">Обеспечение соблюдения законодательства в области архивного дела. Федеральный закон от 22.10.2004 </w:t>
            </w:r>
            <w:r>
              <w:rPr>
                <w:iCs/>
                <w:color w:val="000000"/>
                <w:sz w:val="18"/>
                <w:szCs w:val="18"/>
              </w:rPr>
              <w:t xml:space="preserve">№ </w:t>
            </w:r>
            <w:r w:rsidRPr="00512318">
              <w:rPr>
                <w:iCs/>
                <w:color w:val="000000"/>
                <w:sz w:val="18"/>
                <w:szCs w:val="18"/>
              </w:rPr>
              <w:t>125-ФЗ</w:t>
            </w:r>
          </w:p>
          <w:p w:rsidR="00173372" w:rsidRPr="00512318" w:rsidRDefault="006E75A7" w:rsidP="006E75A7">
            <w:pPr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«</w:t>
            </w:r>
            <w:r w:rsidRPr="00512318">
              <w:rPr>
                <w:iCs/>
                <w:color w:val="000000"/>
                <w:sz w:val="18"/>
                <w:szCs w:val="18"/>
              </w:rPr>
              <w:t>Об архивном деле в Российской Федерации</w:t>
            </w:r>
            <w:r>
              <w:rPr>
                <w:iCs/>
                <w:color w:val="000000"/>
                <w:sz w:val="18"/>
                <w:szCs w:val="18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372" w:rsidRPr="00512318" w:rsidRDefault="005D7FA1" w:rsidP="00BB014D">
            <w:pPr>
              <w:rPr>
                <w:color w:val="000000"/>
                <w:sz w:val="18"/>
                <w:szCs w:val="18"/>
              </w:rPr>
            </w:pPr>
            <w:r w:rsidRPr="005D7FA1">
              <w:rPr>
                <w:color w:val="000000"/>
                <w:sz w:val="18"/>
                <w:szCs w:val="18"/>
              </w:rPr>
              <w:t>01.02.2001</w:t>
            </w: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372" w:rsidRPr="00512318" w:rsidRDefault="00173372" w:rsidP="00BB014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372" w:rsidRPr="00512318" w:rsidRDefault="00173372" w:rsidP="00BB014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372" w:rsidRPr="00512318" w:rsidRDefault="00173372" w:rsidP="00BB014D">
            <w:pPr>
              <w:rPr>
                <w:color w:val="000000"/>
                <w:sz w:val="18"/>
                <w:szCs w:val="18"/>
              </w:rPr>
            </w:pPr>
            <w:r w:rsidRPr="00512318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372" w:rsidRPr="00512318" w:rsidRDefault="00173372" w:rsidP="00BB014D">
            <w:pPr>
              <w:rPr>
                <w:color w:val="000000"/>
                <w:sz w:val="18"/>
                <w:szCs w:val="18"/>
              </w:rPr>
            </w:pPr>
            <w:r w:rsidRPr="00512318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372" w:rsidRPr="00512318" w:rsidRDefault="00173372" w:rsidP="00BB014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372" w:rsidRPr="00512318" w:rsidRDefault="00173372" w:rsidP="00BB014D">
            <w:pPr>
              <w:rPr>
                <w:color w:val="000000"/>
                <w:sz w:val="18"/>
                <w:szCs w:val="18"/>
              </w:rPr>
            </w:pPr>
            <w:r w:rsidRPr="00512318">
              <w:rPr>
                <w:color w:val="000000"/>
                <w:sz w:val="18"/>
                <w:szCs w:val="18"/>
              </w:rPr>
              <w:t>В</w:t>
            </w:r>
          </w:p>
        </w:tc>
      </w:tr>
      <w:tr w:rsidR="00173372" w:rsidRPr="00EE35DC" w:rsidTr="009A2772">
        <w:trPr>
          <w:trHeight w:val="1266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6E75A7" w:rsidRDefault="006E75A7" w:rsidP="006E75A7">
            <w:pPr>
              <w:jc w:val="both"/>
              <w:rPr>
                <w:color w:val="000000"/>
                <w:sz w:val="18"/>
                <w:szCs w:val="18"/>
              </w:rPr>
            </w:pPr>
            <w:r w:rsidRPr="006E75A7">
              <w:rPr>
                <w:color w:val="000000"/>
                <w:sz w:val="18"/>
                <w:szCs w:val="18"/>
              </w:rPr>
              <w:lastRenderedPageBreak/>
              <w:t>Ханты-Мансийское Региональное отделение всероссийской политической партии «Единая Россия»</w:t>
            </w:r>
          </w:p>
        </w:tc>
        <w:tc>
          <w:tcPr>
            <w:tcW w:w="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2" w:rsidRPr="00512318" w:rsidRDefault="00173372" w:rsidP="00BB014D">
            <w:pPr>
              <w:rPr>
                <w:color w:val="000000"/>
                <w:sz w:val="18"/>
                <w:szCs w:val="18"/>
              </w:rPr>
            </w:pPr>
            <w:r w:rsidRPr="00BB014D">
              <w:rPr>
                <w:color w:val="000000"/>
                <w:sz w:val="18"/>
                <w:szCs w:val="18"/>
              </w:rPr>
              <w:t>86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2" w:rsidRPr="00512318" w:rsidRDefault="00173372" w:rsidP="003E2CC6">
            <w:pPr>
              <w:jc w:val="center"/>
              <w:rPr>
                <w:color w:val="000000"/>
                <w:sz w:val="18"/>
                <w:szCs w:val="18"/>
              </w:rPr>
            </w:pPr>
            <w:r w:rsidRPr="00BB014D">
              <w:rPr>
                <w:color w:val="000000"/>
                <w:sz w:val="18"/>
                <w:szCs w:val="18"/>
              </w:rPr>
              <w:t>Ханты-Мансийск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2" w:rsidRPr="00512318" w:rsidRDefault="000155D2" w:rsidP="00BB014D">
            <w:pPr>
              <w:rPr>
                <w:color w:val="000000"/>
                <w:sz w:val="18"/>
                <w:szCs w:val="18"/>
              </w:rPr>
            </w:pPr>
            <w:r w:rsidRPr="000155D2">
              <w:rPr>
                <w:color w:val="000000"/>
                <w:sz w:val="18"/>
                <w:szCs w:val="18"/>
              </w:rPr>
              <w:t>Комсомольская, д.39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372" w:rsidRPr="00512318" w:rsidRDefault="000155D2" w:rsidP="00BB014D">
            <w:pPr>
              <w:rPr>
                <w:color w:val="000000"/>
                <w:sz w:val="18"/>
                <w:szCs w:val="18"/>
              </w:rPr>
            </w:pPr>
            <w:r w:rsidRPr="000155D2">
              <w:rPr>
                <w:color w:val="000000"/>
                <w:sz w:val="18"/>
                <w:szCs w:val="18"/>
              </w:rPr>
              <w:t>1038605501571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372" w:rsidRPr="00512318" w:rsidRDefault="000155D2" w:rsidP="00BB014D">
            <w:pPr>
              <w:rPr>
                <w:color w:val="000000"/>
                <w:sz w:val="18"/>
                <w:szCs w:val="18"/>
              </w:rPr>
            </w:pPr>
            <w:r w:rsidRPr="000155D2">
              <w:rPr>
                <w:color w:val="000000"/>
                <w:sz w:val="18"/>
                <w:szCs w:val="18"/>
              </w:rPr>
              <w:t>8601017959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5A7" w:rsidRPr="00BB014D" w:rsidRDefault="006E75A7" w:rsidP="006E75A7">
            <w:pPr>
              <w:rPr>
                <w:iCs/>
                <w:color w:val="000000"/>
                <w:sz w:val="18"/>
                <w:szCs w:val="18"/>
              </w:rPr>
            </w:pPr>
            <w:r w:rsidRPr="00512318">
              <w:rPr>
                <w:iCs/>
                <w:color w:val="000000"/>
                <w:sz w:val="18"/>
                <w:szCs w:val="18"/>
              </w:rPr>
              <w:t xml:space="preserve">Обеспечение соблюдения законодательства в области архивного дела. Федеральный закон от 22.10.2004 </w:t>
            </w:r>
            <w:r>
              <w:rPr>
                <w:iCs/>
                <w:color w:val="000000"/>
                <w:sz w:val="18"/>
                <w:szCs w:val="18"/>
              </w:rPr>
              <w:t xml:space="preserve">№ </w:t>
            </w:r>
            <w:r w:rsidRPr="00512318">
              <w:rPr>
                <w:iCs/>
                <w:color w:val="000000"/>
                <w:sz w:val="18"/>
                <w:szCs w:val="18"/>
              </w:rPr>
              <w:t>125-ФЗ</w:t>
            </w:r>
          </w:p>
          <w:p w:rsidR="00173372" w:rsidRPr="00512318" w:rsidRDefault="006E75A7" w:rsidP="006E75A7">
            <w:pPr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«</w:t>
            </w:r>
            <w:r w:rsidRPr="00512318">
              <w:rPr>
                <w:iCs/>
                <w:color w:val="000000"/>
                <w:sz w:val="18"/>
                <w:szCs w:val="18"/>
              </w:rPr>
              <w:t>Об архивном деле в Российской Федерации</w:t>
            </w:r>
            <w:r>
              <w:rPr>
                <w:iCs/>
                <w:color w:val="000000"/>
                <w:sz w:val="18"/>
                <w:szCs w:val="18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372" w:rsidRPr="00512318" w:rsidRDefault="000155D2" w:rsidP="00BB014D">
            <w:pPr>
              <w:rPr>
                <w:color w:val="000000"/>
                <w:sz w:val="18"/>
                <w:szCs w:val="18"/>
              </w:rPr>
            </w:pPr>
            <w:r w:rsidRPr="000155D2">
              <w:rPr>
                <w:color w:val="000000"/>
                <w:sz w:val="18"/>
                <w:szCs w:val="18"/>
              </w:rPr>
              <w:t>15.03.2002</w:t>
            </w:r>
          </w:p>
        </w:tc>
        <w:tc>
          <w:tcPr>
            <w:tcW w:w="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372" w:rsidRPr="00512318" w:rsidRDefault="00173372" w:rsidP="00BB014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372" w:rsidRPr="00512318" w:rsidRDefault="00173372" w:rsidP="00BB014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372" w:rsidRPr="00512318" w:rsidRDefault="00173372" w:rsidP="00BB014D">
            <w:pPr>
              <w:rPr>
                <w:color w:val="000000"/>
                <w:sz w:val="18"/>
                <w:szCs w:val="18"/>
              </w:rPr>
            </w:pPr>
            <w:r w:rsidRPr="00512318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372" w:rsidRPr="00512318" w:rsidRDefault="00173372" w:rsidP="00BB014D">
            <w:pPr>
              <w:rPr>
                <w:color w:val="000000"/>
                <w:sz w:val="18"/>
                <w:szCs w:val="18"/>
              </w:rPr>
            </w:pPr>
            <w:r w:rsidRPr="00512318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372" w:rsidRPr="00512318" w:rsidRDefault="00173372" w:rsidP="00BB014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372" w:rsidRPr="00512318" w:rsidRDefault="006E75A7" w:rsidP="00BB014D">
            <w:pPr>
              <w:rPr>
                <w:color w:val="000000"/>
                <w:sz w:val="18"/>
                <w:szCs w:val="18"/>
              </w:rPr>
            </w:pPr>
            <w:r w:rsidRPr="00512318">
              <w:rPr>
                <w:color w:val="000000"/>
                <w:sz w:val="18"/>
                <w:szCs w:val="18"/>
              </w:rPr>
              <w:t>В</w:t>
            </w:r>
          </w:p>
        </w:tc>
      </w:tr>
      <w:tr w:rsidR="000155D2" w:rsidRPr="00EE35DC" w:rsidTr="0029412E">
        <w:trPr>
          <w:trHeight w:val="1269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55D2" w:rsidRPr="006E75A7" w:rsidRDefault="006E75A7" w:rsidP="006E75A7">
            <w:pPr>
              <w:jc w:val="both"/>
              <w:rPr>
                <w:color w:val="000000"/>
                <w:sz w:val="18"/>
                <w:szCs w:val="18"/>
              </w:rPr>
            </w:pPr>
            <w:r w:rsidRPr="006E75A7">
              <w:rPr>
                <w:color w:val="000000"/>
                <w:sz w:val="18"/>
                <w:szCs w:val="18"/>
              </w:rPr>
              <w:t>Ветеринарная Служба Ханты-Мансийского автономного округа - Югры</w:t>
            </w:r>
          </w:p>
        </w:tc>
        <w:tc>
          <w:tcPr>
            <w:tcW w:w="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55D2" w:rsidRPr="00BB014D" w:rsidRDefault="000155D2" w:rsidP="00BB014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55D2" w:rsidRPr="00BB014D" w:rsidRDefault="000155D2" w:rsidP="003E2CC6">
            <w:pPr>
              <w:jc w:val="center"/>
              <w:rPr>
                <w:color w:val="000000"/>
                <w:sz w:val="18"/>
                <w:szCs w:val="18"/>
              </w:rPr>
            </w:pPr>
            <w:r w:rsidRPr="00BB014D">
              <w:rPr>
                <w:color w:val="000000"/>
                <w:sz w:val="18"/>
                <w:szCs w:val="18"/>
              </w:rPr>
              <w:t>Ханты-Мансийск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55D2" w:rsidRPr="000155D2" w:rsidRDefault="000155D2" w:rsidP="00BB014D">
            <w:pPr>
              <w:rPr>
                <w:color w:val="000000"/>
                <w:sz w:val="18"/>
                <w:szCs w:val="18"/>
              </w:rPr>
            </w:pPr>
            <w:proofErr w:type="spellStart"/>
            <w:r w:rsidRPr="000155D2">
              <w:rPr>
                <w:color w:val="000000"/>
                <w:sz w:val="18"/>
                <w:szCs w:val="18"/>
              </w:rPr>
              <w:t>Рознина</w:t>
            </w:r>
            <w:proofErr w:type="spellEnd"/>
            <w:r w:rsidRPr="000155D2">
              <w:rPr>
                <w:color w:val="000000"/>
                <w:sz w:val="18"/>
                <w:szCs w:val="18"/>
              </w:rPr>
              <w:t>, дом 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55D2" w:rsidRPr="000155D2" w:rsidRDefault="009F1915" w:rsidP="00BB014D">
            <w:pPr>
              <w:rPr>
                <w:color w:val="000000"/>
                <w:sz w:val="18"/>
                <w:szCs w:val="18"/>
              </w:rPr>
            </w:pPr>
            <w:r w:rsidRPr="009F1915">
              <w:rPr>
                <w:color w:val="000000"/>
                <w:sz w:val="18"/>
                <w:szCs w:val="18"/>
              </w:rPr>
              <w:t>1028600512412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55D2" w:rsidRPr="000155D2" w:rsidRDefault="009F1915" w:rsidP="00BB014D">
            <w:pPr>
              <w:rPr>
                <w:color w:val="000000"/>
                <w:sz w:val="18"/>
                <w:szCs w:val="18"/>
              </w:rPr>
            </w:pPr>
            <w:r w:rsidRPr="009F1915">
              <w:rPr>
                <w:color w:val="000000"/>
                <w:sz w:val="18"/>
                <w:szCs w:val="18"/>
              </w:rPr>
              <w:t>8601012936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5A7" w:rsidRPr="00BB014D" w:rsidRDefault="006E75A7" w:rsidP="006E75A7">
            <w:pPr>
              <w:rPr>
                <w:iCs/>
                <w:color w:val="000000"/>
                <w:sz w:val="18"/>
                <w:szCs w:val="18"/>
              </w:rPr>
            </w:pPr>
            <w:r w:rsidRPr="00512318">
              <w:rPr>
                <w:iCs/>
                <w:color w:val="000000"/>
                <w:sz w:val="18"/>
                <w:szCs w:val="18"/>
              </w:rPr>
              <w:t xml:space="preserve">Обеспечение соблюдения законодательства в области архивного дела. Федеральный закон от 22.10.2004 </w:t>
            </w:r>
            <w:r>
              <w:rPr>
                <w:iCs/>
                <w:color w:val="000000"/>
                <w:sz w:val="18"/>
                <w:szCs w:val="18"/>
              </w:rPr>
              <w:t xml:space="preserve">№ </w:t>
            </w:r>
            <w:r w:rsidRPr="00512318">
              <w:rPr>
                <w:iCs/>
                <w:color w:val="000000"/>
                <w:sz w:val="18"/>
                <w:szCs w:val="18"/>
              </w:rPr>
              <w:t>125-ФЗ</w:t>
            </w:r>
          </w:p>
          <w:p w:rsidR="000155D2" w:rsidRPr="00512318" w:rsidRDefault="006E75A7" w:rsidP="006E75A7">
            <w:pPr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«</w:t>
            </w:r>
            <w:r w:rsidRPr="00512318">
              <w:rPr>
                <w:iCs/>
                <w:color w:val="000000"/>
                <w:sz w:val="18"/>
                <w:szCs w:val="18"/>
              </w:rPr>
              <w:t>Об архивном деле в Российской Федерации</w:t>
            </w:r>
            <w:r>
              <w:rPr>
                <w:iCs/>
                <w:color w:val="000000"/>
                <w:sz w:val="18"/>
                <w:szCs w:val="18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55D2" w:rsidRPr="000155D2" w:rsidRDefault="009F1915" w:rsidP="00BB014D">
            <w:pPr>
              <w:rPr>
                <w:color w:val="000000"/>
                <w:sz w:val="18"/>
                <w:szCs w:val="18"/>
              </w:rPr>
            </w:pPr>
            <w:r w:rsidRPr="009F1915">
              <w:rPr>
                <w:color w:val="000000"/>
                <w:sz w:val="18"/>
                <w:szCs w:val="18"/>
              </w:rPr>
              <w:t>30.11.2002</w:t>
            </w:r>
          </w:p>
        </w:tc>
        <w:tc>
          <w:tcPr>
            <w:tcW w:w="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55D2" w:rsidRPr="00512318" w:rsidRDefault="000155D2" w:rsidP="00BB014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55D2" w:rsidRPr="00512318" w:rsidRDefault="000155D2" w:rsidP="00BB014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55D2" w:rsidRPr="00512318" w:rsidRDefault="009F1915" w:rsidP="00BB014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55D2" w:rsidRPr="00512318" w:rsidRDefault="009F1915" w:rsidP="00BB014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55D2" w:rsidRPr="00512318" w:rsidRDefault="000155D2" w:rsidP="00BB014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55D2" w:rsidRPr="00512318" w:rsidRDefault="006E75A7" w:rsidP="00BB014D">
            <w:pPr>
              <w:rPr>
                <w:color w:val="000000"/>
                <w:sz w:val="18"/>
                <w:szCs w:val="18"/>
              </w:rPr>
            </w:pPr>
            <w:r w:rsidRPr="00512318">
              <w:rPr>
                <w:color w:val="000000"/>
                <w:sz w:val="18"/>
                <w:szCs w:val="18"/>
              </w:rPr>
              <w:t>В</w:t>
            </w:r>
          </w:p>
        </w:tc>
      </w:tr>
      <w:tr w:rsidR="0088395A" w:rsidRPr="00EE35DC" w:rsidTr="0029412E">
        <w:trPr>
          <w:trHeight w:val="1259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14D" w:rsidRPr="006E75A7" w:rsidRDefault="006E75A7" w:rsidP="006E75A7">
            <w:pPr>
              <w:jc w:val="both"/>
              <w:rPr>
                <w:color w:val="000000"/>
                <w:sz w:val="18"/>
                <w:szCs w:val="18"/>
              </w:rPr>
            </w:pPr>
            <w:r w:rsidRPr="006E75A7">
              <w:rPr>
                <w:color w:val="000000"/>
                <w:sz w:val="18"/>
                <w:szCs w:val="18"/>
              </w:rPr>
              <w:t>Казенное учреждение Ханты-Мансийского Автономного округа - Югры «Ханты-Мансийский клинический противотуберкулезный диспансер»</w:t>
            </w:r>
          </w:p>
        </w:tc>
        <w:tc>
          <w:tcPr>
            <w:tcW w:w="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2" w:rsidRPr="00512318" w:rsidRDefault="00173372" w:rsidP="00BB014D">
            <w:pPr>
              <w:rPr>
                <w:color w:val="000000"/>
                <w:sz w:val="18"/>
                <w:szCs w:val="18"/>
              </w:rPr>
            </w:pPr>
            <w:r w:rsidRPr="00BB014D">
              <w:rPr>
                <w:color w:val="000000"/>
                <w:sz w:val="18"/>
                <w:szCs w:val="18"/>
              </w:rPr>
              <w:t>86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2" w:rsidRPr="00512318" w:rsidRDefault="00173372" w:rsidP="003E2CC6">
            <w:pPr>
              <w:jc w:val="center"/>
              <w:rPr>
                <w:color w:val="000000"/>
                <w:sz w:val="18"/>
                <w:szCs w:val="18"/>
              </w:rPr>
            </w:pPr>
            <w:r w:rsidRPr="00BB014D">
              <w:rPr>
                <w:color w:val="000000"/>
                <w:sz w:val="18"/>
                <w:szCs w:val="18"/>
              </w:rPr>
              <w:t>Ханты-Мансийск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372" w:rsidRPr="00512318" w:rsidRDefault="000155D2" w:rsidP="009A2772">
            <w:pPr>
              <w:rPr>
                <w:color w:val="000000"/>
                <w:sz w:val="18"/>
                <w:szCs w:val="18"/>
              </w:rPr>
            </w:pPr>
            <w:r w:rsidRPr="000155D2">
              <w:rPr>
                <w:color w:val="000000"/>
                <w:sz w:val="18"/>
                <w:szCs w:val="18"/>
              </w:rPr>
              <w:t>Гагарина</w:t>
            </w:r>
            <w:r w:rsidR="0046516B">
              <w:rPr>
                <w:color w:val="000000"/>
                <w:sz w:val="18"/>
                <w:szCs w:val="18"/>
              </w:rPr>
              <w:t>,</w:t>
            </w:r>
            <w:r w:rsidRPr="000155D2">
              <w:rPr>
                <w:color w:val="000000"/>
                <w:sz w:val="18"/>
                <w:szCs w:val="18"/>
              </w:rPr>
              <w:t xml:space="preserve"> дом 76 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372" w:rsidRPr="00512318" w:rsidRDefault="000155D2" w:rsidP="00BB014D">
            <w:pPr>
              <w:rPr>
                <w:color w:val="000000"/>
                <w:sz w:val="18"/>
                <w:szCs w:val="18"/>
              </w:rPr>
            </w:pPr>
            <w:r w:rsidRPr="000155D2">
              <w:rPr>
                <w:color w:val="000000"/>
                <w:sz w:val="18"/>
                <w:szCs w:val="18"/>
              </w:rPr>
              <w:t>1028600512820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372" w:rsidRPr="00512318" w:rsidRDefault="000155D2" w:rsidP="00BB014D">
            <w:pPr>
              <w:rPr>
                <w:color w:val="000000"/>
                <w:sz w:val="18"/>
                <w:szCs w:val="18"/>
              </w:rPr>
            </w:pPr>
            <w:r w:rsidRPr="000155D2">
              <w:rPr>
                <w:color w:val="000000"/>
                <w:sz w:val="18"/>
                <w:szCs w:val="18"/>
              </w:rPr>
              <w:t>8601009901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5A7" w:rsidRPr="00BB014D" w:rsidRDefault="006E75A7" w:rsidP="006E75A7">
            <w:pPr>
              <w:rPr>
                <w:iCs/>
                <w:color w:val="000000"/>
                <w:sz w:val="18"/>
                <w:szCs w:val="18"/>
              </w:rPr>
            </w:pPr>
            <w:r w:rsidRPr="00512318">
              <w:rPr>
                <w:iCs/>
                <w:color w:val="000000"/>
                <w:sz w:val="18"/>
                <w:szCs w:val="18"/>
              </w:rPr>
              <w:t xml:space="preserve">Обеспечение соблюдения законодательства в области архивного дела. Федеральный закон от 22.10.2004 </w:t>
            </w:r>
            <w:r>
              <w:rPr>
                <w:iCs/>
                <w:color w:val="000000"/>
                <w:sz w:val="18"/>
                <w:szCs w:val="18"/>
              </w:rPr>
              <w:t xml:space="preserve">№ </w:t>
            </w:r>
            <w:r w:rsidRPr="00512318">
              <w:rPr>
                <w:iCs/>
                <w:color w:val="000000"/>
                <w:sz w:val="18"/>
                <w:szCs w:val="18"/>
              </w:rPr>
              <w:t>125-ФЗ</w:t>
            </w:r>
          </w:p>
          <w:p w:rsidR="00173372" w:rsidRPr="00512318" w:rsidRDefault="006E75A7" w:rsidP="006E75A7">
            <w:pPr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«</w:t>
            </w:r>
            <w:r w:rsidRPr="00512318">
              <w:rPr>
                <w:iCs/>
                <w:color w:val="000000"/>
                <w:sz w:val="18"/>
                <w:szCs w:val="18"/>
              </w:rPr>
              <w:t>Об архивном деле в Российской Федерации</w:t>
            </w:r>
            <w:r>
              <w:rPr>
                <w:iCs/>
                <w:color w:val="000000"/>
                <w:sz w:val="18"/>
                <w:szCs w:val="18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372" w:rsidRPr="00512318" w:rsidRDefault="000155D2" w:rsidP="00BB014D">
            <w:pPr>
              <w:rPr>
                <w:color w:val="000000"/>
                <w:sz w:val="18"/>
                <w:szCs w:val="18"/>
              </w:rPr>
            </w:pPr>
            <w:r w:rsidRPr="000155D2">
              <w:rPr>
                <w:color w:val="000000"/>
                <w:sz w:val="18"/>
                <w:szCs w:val="18"/>
              </w:rPr>
              <w:t>20.06.2002</w:t>
            </w:r>
          </w:p>
        </w:tc>
        <w:tc>
          <w:tcPr>
            <w:tcW w:w="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372" w:rsidRPr="00512318" w:rsidRDefault="00173372" w:rsidP="00BB014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372" w:rsidRPr="00512318" w:rsidRDefault="00173372" w:rsidP="00BB014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372" w:rsidRPr="00512318" w:rsidRDefault="000155D2" w:rsidP="00BB014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372" w:rsidRPr="00512318" w:rsidRDefault="00173372" w:rsidP="00BB014D">
            <w:pPr>
              <w:rPr>
                <w:color w:val="000000"/>
                <w:sz w:val="18"/>
                <w:szCs w:val="18"/>
              </w:rPr>
            </w:pPr>
            <w:r w:rsidRPr="00512318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372" w:rsidRPr="00512318" w:rsidRDefault="00173372" w:rsidP="00BB014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372" w:rsidRPr="00512318" w:rsidRDefault="006E75A7" w:rsidP="00BB014D">
            <w:pPr>
              <w:rPr>
                <w:color w:val="000000"/>
                <w:sz w:val="18"/>
                <w:szCs w:val="18"/>
              </w:rPr>
            </w:pPr>
            <w:r w:rsidRPr="00512318">
              <w:rPr>
                <w:color w:val="000000"/>
                <w:sz w:val="18"/>
                <w:szCs w:val="18"/>
              </w:rPr>
              <w:t>В</w:t>
            </w:r>
          </w:p>
        </w:tc>
      </w:tr>
      <w:tr w:rsidR="009F1915" w:rsidRPr="00EE35DC" w:rsidTr="0029412E">
        <w:trPr>
          <w:trHeight w:val="851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915" w:rsidRPr="006E75A7" w:rsidRDefault="006E75A7" w:rsidP="0015676E">
            <w:pPr>
              <w:rPr>
                <w:color w:val="000000"/>
                <w:sz w:val="18"/>
                <w:szCs w:val="18"/>
              </w:rPr>
            </w:pPr>
            <w:r w:rsidRPr="006E75A7">
              <w:rPr>
                <w:color w:val="000000"/>
                <w:sz w:val="18"/>
                <w:szCs w:val="18"/>
              </w:rPr>
              <w:t xml:space="preserve">Бюджетное учреждение Ханты-Мансийского автономного округа </w:t>
            </w:r>
            <w:r w:rsidR="0015676E">
              <w:rPr>
                <w:color w:val="000000"/>
                <w:sz w:val="18"/>
                <w:szCs w:val="18"/>
              </w:rPr>
              <w:t>–</w:t>
            </w:r>
            <w:r w:rsidRPr="006E75A7">
              <w:rPr>
                <w:color w:val="000000"/>
                <w:sz w:val="18"/>
                <w:szCs w:val="18"/>
              </w:rPr>
              <w:t xml:space="preserve"> Югры</w:t>
            </w:r>
            <w:r w:rsidR="0015676E">
              <w:rPr>
                <w:color w:val="000000"/>
                <w:sz w:val="18"/>
                <w:szCs w:val="18"/>
              </w:rPr>
              <w:t xml:space="preserve"> </w:t>
            </w:r>
            <w:bookmarkStart w:id="0" w:name="_GoBack"/>
            <w:bookmarkEnd w:id="0"/>
            <w:r w:rsidRPr="006E75A7">
              <w:rPr>
                <w:color w:val="000000"/>
                <w:sz w:val="18"/>
                <w:szCs w:val="18"/>
              </w:rPr>
              <w:t xml:space="preserve"> «Центр спортивной подготовки сборных команд Югры»</w:t>
            </w:r>
          </w:p>
        </w:tc>
        <w:tc>
          <w:tcPr>
            <w:tcW w:w="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915" w:rsidRPr="00512318" w:rsidRDefault="009F1915" w:rsidP="00A132A3">
            <w:pPr>
              <w:rPr>
                <w:color w:val="000000"/>
                <w:sz w:val="18"/>
                <w:szCs w:val="18"/>
              </w:rPr>
            </w:pPr>
            <w:r w:rsidRPr="00BB014D">
              <w:rPr>
                <w:color w:val="000000"/>
                <w:sz w:val="18"/>
                <w:szCs w:val="18"/>
              </w:rPr>
              <w:t>86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915" w:rsidRPr="00512318" w:rsidRDefault="009F1915" w:rsidP="003E2CC6">
            <w:pPr>
              <w:jc w:val="center"/>
              <w:rPr>
                <w:color w:val="000000"/>
                <w:sz w:val="18"/>
                <w:szCs w:val="18"/>
              </w:rPr>
            </w:pPr>
            <w:r w:rsidRPr="00BB014D">
              <w:rPr>
                <w:color w:val="000000"/>
                <w:sz w:val="18"/>
                <w:szCs w:val="18"/>
              </w:rPr>
              <w:t>Ханты-Мансийск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915" w:rsidRPr="000155D2" w:rsidRDefault="00BA0AD7" w:rsidP="00BB014D">
            <w:pPr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color w:val="000000"/>
                <w:sz w:val="18"/>
                <w:szCs w:val="18"/>
              </w:rPr>
              <w:t>Отрадная</w:t>
            </w:r>
            <w:proofErr w:type="gramEnd"/>
            <w:r w:rsidR="0046516B">
              <w:rPr>
                <w:color w:val="000000"/>
                <w:sz w:val="18"/>
                <w:szCs w:val="18"/>
              </w:rPr>
              <w:t>,</w:t>
            </w:r>
            <w:r w:rsidR="009F1915" w:rsidRPr="009F1915">
              <w:rPr>
                <w:color w:val="000000"/>
                <w:sz w:val="18"/>
                <w:szCs w:val="18"/>
              </w:rPr>
              <w:t xml:space="preserve"> дом 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915" w:rsidRPr="000155D2" w:rsidRDefault="009F1915" w:rsidP="00BB014D">
            <w:pPr>
              <w:rPr>
                <w:color w:val="000000"/>
                <w:sz w:val="18"/>
                <w:szCs w:val="18"/>
              </w:rPr>
            </w:pPr>
            <w:r w:rsidRPr="009F1915">
              <w:rPr>
                <w:color w:val="000000"/>
                <w:sz w:val="18"/>
                <w:szCs w:val="18"/>
              </w:rPr>
              <w:t>1058600003373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915" w:rsidRPr="000155D2" w:rsidRDefault="009F1915" w:rsidP="00BB014D">
            <w:pPr>
              <w:rPr>
                <w:color w:val="000000"/>
                <w:sz w:val="18"/>
                <w:szCs w:val="18"/>
              </w:rPr>
            </w:pPr>
            <w:r w:rsidRPr="009F1915">
              <w:rPr>
                <w:color w:val="000000"/>
                <w:sz w:val="18"/>
                <w:szCs w:val="18"/>
              </w:rPr>
              <w:t>8601024730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5A7" w:rsidRPr="00BB014D" w:rsidRDefault="006E75A7" w:rsidP="006E75A7">
            <w:pPr>
              <w:rPr>
                <w:iCs/>
                <w:color w:val="000000"/>
                <w:sz w:val="18"/>
                <w:szCs w:val="18"/>
              </w:rPr>
            </w:pPr>
            <w:r w:rsidRPr="00512318">
              <w:rPr>
                <w:iCs/>
                <w:color w:val="000000"/>
                <w:sz w:val="18"/>
                <w:szCs w:val="18"/>
              </w:rPr>
              <w:t xml:space="preserve">Обеспечение соблюдения законодательства в области архивного дела. Федеральный закон от 22.10.2004 </w:t>
            </w:r>
            <w:r>
              <w:rPr>
                <w:iCs/>
                <w:color w:val="000000"/>
                <w:sz w:val="18"/>
                <w:szCs w:val="18"/>
              </w:rPr>
              <w:t xml:space="preserve">№ </w:t>
            </w:r>
            <w:r w:rsidRPr="00512318">
              <w:rPr>
                <w:iCs/>
                <w:color w:val="000000"/>
                <w:sz w:val="18"/>
                <w:szCs w:val="18"/>
              </w:rPr>
              <w:t>125-ФЗ</w:t>
            </w:r>
          </w:p>
          <w:p w:rsidR="009F1915" w:rsidRPr="00512318" w:rsidRDefault="006E75A7" w:rsidP="006E75A7">
            <w:pPr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«</w:t>
            </w:r>
            <w:r w:rsidRPr="00512318">
              <w:rPr>
                <w:iCs/>
                <w:color w:val="000000"/>
                <w:sz w:val="18"/>
                <w:szCs w:val="18"/>
              </w:rPr>
              <w:t>Об архивном деле в Российской Федерации</w:t>
            </w:r>
            <w:r>
              <w:rPr>
                <w:iCs/>
                <w:color w:val="000000"/>
                <w:sz w:val="18"/>
                <w:szCs w:val="18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915" w:rsidRPr="000155D2" w:rsidRDefault="009F1915" w:rsidP="00BB014D">
            <w:pPr>
              <w:rPr>
                <w:color w:val="000000"/>
                <w:sz w:val="18"/>
                <w:szCs w:val="18"/>
              </w:rPr>
            </w:pPr>
            <w:r w:rsidRPr="009F1915">
              <w:rPr>
                <w:color w:val="000000"/>
                <w:sz w:val="18"/>
                <w:szCs w:val="18"/>
              </w:rPr>
              <w:t>05.03.2005</w:t>
            </w:r>
          </w:p>
        </w:tc>
        <w:tc>
          <w:tcPr>
            <w:tcW w:w="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915" w:rsidRPr="00512318" w:rsidRDefault="009F1915" w:rsidP="00BB014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915" w:rsidRPr="00512318" w:rsidRDefault="009F1915" w:rsidP="00BB014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915" w:rsidRDefault="009F1915" w:rsidP="00BB014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915" w:rsidRPr="00512318" w:rsidRDefault="009F1915" w:rsidP="00BB014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915" w:rsidRPr="00512318" w:rsidRDefault="009F1915" w:rsidP="00BB014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915" w:rsidRPr="00512318" w:rsidRDefault="006E75A7" w:rsidP="00BB014D">
            <w:pPr>
              <w:rPr>
                <w:color w:val="000000"/>
                <w:sz w:val="18"/>
                <w:szCs w:val="18"/>
              </w:rPr>
            </w:pPr>
            <w:r w:rsidRPr="00512318">
              <w:rPr>
                <w:color w:val="000000"/>
                <w:sz w:val="18"/>
                <w:szCs w:val="18"/>
              </w:rPr>
              <w:t>В</w:t>
            </w:r>
          </w:p>
        </w:tc>
      </w:tr>
    </w:tbl>
    <w:p w:rsidR="00464E05" w:rsidRDefault="00464E05"/>
    <w:sectPr w:rsidR="00464E05" w:rsidSect="00D25385">
      <w:pgSz w:w="16838" w:h="11906" w:orient="landscape"/>
      <w:pgMar w:top="993" w:right="820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302274"/>
    <w:multiLevelType w:val="multilevel"/>
    <w:tmpl w:val="6986D6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6D9"/>
    <w:rsid w:val="000155D2"/>
    <w:rsid w:val="0015676E"/>
    <w:rsid w:val="00173372"/>
    <w:rsid w:val="00184655"/>
    <w:rsid w:val="00272E52"/>
    <w:rsid w:val="0029412E"/>
    <w:rsid w:val="002B2B11"/>
    <w:rsid w:val="002C0363"/>
    <w:rsid w:val="002D592A"/>
    <w:rsid w:val="0035089B"/>
    <w:rsid w:val="003E2586"/>
    <w:rsid w:val="003E2CC6"/>
    <w:rsid w:val="00464E05"/>
    <w:rsid w:val="0046516B"/>
    <w:rsid w:val="00512318"/>
    <w:rsid w:val="00560337"/>
    <w:rsid w:val="005A1D8D"/>
    <w:rsid w:val="005D7FA1"/>
    <w:rsid w:val="005E6722"/>
    <w:rsid w:val="006039CF"/>
    <w:rsid w:val="00620BD3"/>
    <w:rsid w:val="00624354"/>
    <w:rsid w:val="00660F6E"/>
    <w:rsid w:val="00661C09"/>
    <w:rsid w:val="006E75A7"/>
    <w:rsid w:val="0079754C"/>
    <w:rsid w:val="007C5E66"/>
    <w:rsid w:val="00831E22"/>
    <w:rsid w:val="008739E2"/>
    <w:rsid w:val="0088395A"/>
    <w:rsid w:val="00892426"/>
    <w:rsid w:val="00941F0D"/>
    <w:rsid w:val="00961073"/>
    <w:rsid w:val="00982C74"/>
    <w:rsid w:val="009A060A"/>
    <w:rsid w:val="009A2772"/>
    <w:rsid w:val="009F1915"/>
    <w:rsid w:val="00AA4022"/>
    <w:rsid w:val="00B03753"/>
    <w:rsid w:val="00B54510"/>
    <w:rsid w:val="00BA0AD7"/>
    <w:rsid w:val="00BB014D"/>
    <w:rsid w:val="00C306D9"/>
    <w:rsid w:val="00D05ABF"/>
    <w:rsid w:val="00D25385"/>
    <w:rsid w:val="00D40C86"/>
    <w:rsid w:val="00D70466"/>
    <w:rsid w:val="00DF1125"/>
    <w:rsid w:val="00E066C7"/>
    <w:rsid w:val="00EC5175"/>
    <w:rsid w:val="00EE35DC"/>
    <w:rsid w:val="00F46241"/>
    <w:rsid w:val="00F62C77"/>
    <w:rsid w:val="00FA33AF"/>
    <w:rsid w:val="00FD3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6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306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B2B1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2B1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DF112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6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306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B2B1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2B1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DF112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33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AD17AF-1FC6-4C3D-9DAF-52DB76C52D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3</Pages>
  <Words>704</Words>
  <Characters>4013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Янушевская Елена Алексеевна</dc:creator>
  <cp:lastModifiedBy>Спиридонова Ольга Александровна</cp:lastModifiedBy>
  <cp:revision>22</cp:revision>
  <cp:lastPrinted>2015-12-23T09:16:00Z</cp:lastPrinted>
  <dcterms:created xsi:type="dcterms:W3CDTF">2015-12-18T02:28:00Z</dcterms:created>
  <dcterms:modified xsi:type="dcterms:W3CDTF">2015-12-24T09:45:00Z</dcterms:modified>
</cp:coreProperties>
</file>