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E03" w:rsidRPr="00A96E48" w:rsidRDefault="00273E03" w:rsidP="00BD6DE0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A96E48">
        <w:rPr>
          <w:rFonts w:ascii="Times New Roman" w:hAnsi="Times New Roman"/>
          <w:b/>
          <w:sz w:val="24"/>
          <w:szCs w:val="24"/>
        </w:rPr>
        <w:t>Информация по исполнению протокольных поручений заседаний Обществен</w:t>
      </w:r>
      <w:r w:rsidR="00C820D7" w:rsidRPr="00A96E48">
        <w:rPr>
          <w:rFonts w:ascii="Times New Roman" w:hAnsi="Times New Roman"/>
          <w:b/>
          <w:sz w:val="24"/>
          <w:szCs w:val="24"/>
        </w:rPr>
        <w:t>ного совета при Архивной службе Югры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06"/>
        <w:gridCol w:w="4359"/>
        <w:gridCol w:w="2515"/>
        <w:gridCol w:w="2127"/>
        <w:gridCol w:w="1559"/>
        <w:gridCol w:w="1984"/>
      </w:tblGrid>
      <w:tr w:rsidR="00273E03" w:rsidRPr="00A96E48" w:rsidTr="00273E03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Pr="00A96E48" w:rsidRDefault="002C7516" w:rsidP="00B22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2018</w:t>
            </w:r>
            <w:r w:rsidR="00273E03" w:rsidRPr="00A96E48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273E03" w:rsidRPr="00A96E48" w:rsidTr="00273E03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Pr="00A96E48" w:rsidRDefault="00F74CE3" w:rsidP="00B223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Протокол № 1 от 01.03.2018</w:t>
            </w:r>
          </w:p>
        </w:tc>
      </w:tr>
      <w:tr w:rsidR="00273E03" w:rsidRPr="00A96E48" w:rsidTr="00273E03"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Pr="00A96E48" w:rsidRDefault="00273E0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Вопрос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Pr="00A96E48" w:rsidRDefault="00273E0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Решение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Pr="00A96E48" w:rsidRDefault="00273E0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Информация об исполнении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Pr="00A96E48" w:rsidRDefault="00273E0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Исполнители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Pr="00A96E48" w:rsidRDefault="00273E0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Pr="00A96E48" w:rsidRDefault="00273E0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Примечания</w:t>
            </w:r>
          </w:p>
        </w:tc>
      </w:tr>
      <w:tr w:rsidR="00273E03" w:rsidRPr="00A96E48" w:rsidTr="00874563">
        <w:trPr>
          <w:trHeight w:val="1124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7516" w:rsidRPr="00A96E48" w:rsidRDefault="002C7516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 xml:space="preserve">Итоги реализации государственной программы Ханты-Мансийского автономного округа – Югры «Развитие культуры и туризма в Ханты-Мансийском автономном округе – Югре на 2016-2020 годы» в части мероприятий Архивной службы Югры за 2017 год. Проведение общественной оценки эффективности деятельности руководителя Службы по делам архивов Ханты-Мансийского автономного округа – Югры в реализации </w:t>
            </w:r>
            <w:r w:rsidRPr="00A96E4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мероприятий государственной программы</w:t>
            </w:r>
          </w:p>
          <w:p w:rsidR="00273E03" w:rsidRPr="00A96E48" w:rsidRDefault="00273E03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Pr="00A96E48" w:rsidRDefault="002C7516" w:rsidP="002E3740">
            <w:pPr>
              <w:spacing w:line="240" w:lineRule="auto"/>
              <w:ind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lastRenderedPageBreak/>
              <w:t>Разместить протокол на официальном сайте и направить опросные листы в соответствии с распоряжением Правительства автономного округа от 25.07 2014 № 419-рп.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03" w:rsidRPr="00A96E48" w:rsidRDefault="00273E0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Исполнено</w:t>
            </w:r>
          </w:p>
          <w:p w:rsidR="00A96E48" w:rsidRPr="00A96E48" w:rsidRDefault="00A96E48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03" w:rsidRPr="00A96E48" w:rsidRDefault="002A08A2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 xml:space="preserve">Архивная служба Югры </w:t>
            </w:r>
          </w:p>
          <w:p w:rsidR="00BB64CF" w:rsidRPr="00A96E48" w:rsidRDefault="00BB64CF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Заместитель руководителя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3E03" w:rsidRPr="00A96E48" w:rsidRDefault="00F74CE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27.04.2018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3E03" w:rsidRPr="00A96E48" w:rsidRDefault="00273E0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74CE3" w:rsidRPr="00A96E48" w:rsidTr="00273E03">
        <w:trPr>
          <w:trHeight w:val="2438"/>
        </w:trPr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E3" w:rsidRPr="00A96E48" w:rsidRDefault="00F74CE3" w:rsidP="00A96E48">
            <w:pPr>
              <w:ind w:right="-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6E4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Обсуждение плана мероприятий, посвященных 100-летию государственной архивной службе России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E3" w:rsidRPr="00A96E48" w:rsidRDefault="00F74CE3" w:rsidP="00A96E48">
            <w:pPr>
              <w:ind w:firstLine="56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Размещать информацию о ходе реализации плана мероприятий, посвященных празднованию 100-летия государственной архивной службы Югры на официальном сайте Службы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E48" w:rsidRPr="00A96E48" w:rsidRDefault="00874563" w:rsidP="0087456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Исполнено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E3" w:rsidRPr="00A96E48" w:rsidRDefault="00F74CE3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Архивная служба Югры</w:t>
            </w:r>
          </w:p>
          <w:p w:rsidR="00F74CE3" w:rsidRPr="00A96E48" w:rsidRDefault="00A963E9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(Отдел контроля обеспечения сохранности архивных документов и предоставления информационных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E3" w:rsidRPr="00A96E48" w:rsidRDefault="00A963E9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В течении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4CE3" w:rsidRPr="00A96E48" w:rsidRDefault="00F74CE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2A08A2" w:rsidRPr="00A96E48" w:rsidTr="002C7516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8A2" w:rsidRPr="00A96E48" w:rsidRDefault="002F286C" w:rsidP="00B223E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Протокол № 3 от</w:t>
            </w:r>
            <w:r w:rsidR="00A963E9" w:rsidRPr="00A96E48">
              <w:rPr>
                <w:rFonts w:ascii="Times New Roman" w:hAnsi="Times New Roman"/>
                <w:b/>
                <w:sz w:val="24"/>
                <w:szCs w:val="24"/>
              </w:rPr>
              <w:t xml:space="preserve"> 29</w:t>
            </w:r>
            <w:r w:rsidR="002A08A2" w:rsidRPr="00A96E48">
              <w:rPr>
                <w:rFonts w:ascii="Times New Roman" w:hAnsi="Times New Roman"/>
                <w:b/>
                <w:sz w:val="24"/>
                <w:szCs w:val="24"/>
              </w:rPr>
              <w:t>.05</w:t>
            </w:r>
            <w:r w:rsidR="00A963E9" w:rsidRPr="00A96E48">
              <w:rPr>
                <w:rFonts w:ascii="Times New Roman" w:hAnsi="Times New Roman"/>
                <w:b/>
                <w:sz w:val="24"/>
                <w:szCs w:val="24"/>
              </w:rPr>
              <w:t>.2018</w:t>
            </w:r>
          </w:p>
        </w:tc>
      </w:tr>
      <w:tr w:rsidR="002A08A2" w:rsidRPr="00A96E48" w:rsidTr="00273E03"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Pr="00A96E48" w:rsidRDefault="00A963E9" w:rsidP="00A96E48">
            <w:pPr>
              <w:ind w:right="-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6E48">
              <w:rPr>
                <w:rFonts w:ascii="Times New Roman" w:hAnsi="Times New Roman"/>
                <w:sz w:val="24"/>
                <w:szCs w:val="24"/>
                <w:lang w:eastAsia="ru-RU"/>
              </w:rPr>
              <w:t>Отчет об исполнении бюджета Ханты-Мансийского автономного округа –Югры Архивной службой Югры за 2017 год</w:t>
            </w:r>
            <w:r w:rsidR="00A96E48" w:rsidRPr="00A96E48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Pr="00A96E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Планирование бюджета на 2019 год и на плановый период 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Pr="00A96E48" w:rsidRDefault="00A963E9" w:rsidP="00874563">
            <w:pPr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Осуществлять ежеквартальный контроль по реализации </w:t>
            </w:r>
            <w:r w:rsidRPr="00A96E48">
              <w:rPr>
                <w:rFonts w:ascii="Times New Roman" w:hAnsi="Times New Roman"/>
                <w:sz w:val="24"/>
                <w:szCs w:val="24"/>
              </w:rPr>
              <w:t>«дорожной карты» для сохранения</w:t>
            </w:r>
            <w:r w:rsidR="00A96E48" w:rsidRPr="00A96E48">
              <w:rPr>
                <w:rFonts w:ascii="Times New Roman" w:hAnsi="Times New Roman"/>
                <w:sz w:val="24"/>
                <w:szCs w:val="24"/>
              </w:rPr>
              <w:t xml:space="preserve"> 100%</w:t>
            </w:r>
            <w:r w:rsidRPr="00A96E48">
              <w:rPr>
                <w:rFonts w:ascii="Times New Roman" w:hAnsi="Times New Roman"/>
                <w:sz w:val="24"/>
                <w:szCs w:val="24"/>
              </w:rPr>
              <w:t xml:space="preserve"> средней</w:t>
            </w:r>
            <w:r w:rsidR="002F286C" w:rsidRPr="00A96E48">
              <w:rPr>
                <w:rFonts w:ascii="Times New Roman" w:hAnsi="Times New Roman"/>
                <w:sz w:val="24"/>
                <w:szCs w:val="24"/>
              </w:rPr>
              <w:t xml:space="preserve"> заработной платы</w:t>
            </w:r>
            <w:r w:rsidR="00A96E48" w:rsidRPr="00A96E48">
              <w:rPr>
                <w:rFonts w:ascii="Times New Roman" w:hAnsi="Times New Roman"/>
                <w:sz w:val="24"/>
                <w:szCs w:val="24"/>
              </w:rPr>
              <w:t xml:space="preserve"> по региону </w:t>
            </w:r>
            <w:r w:rsidRPr="00A96E48">
              <w:rPr>
                <w:rFonts w:ascii="Times New Roman" w:hAnsi="Times New Roman"/>
                <w:sz w:val="24"/>
                <w:szCs w:val="24"/>
              </w:rPr>
              <w:t>в соответствии с майскими Указами Президента Российской Федерации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На исполнении</w:t>
            </w: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A08A2" w:rsidRPr="00A96E48" w:rsidRDefault="00A963E9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Проводится ежеквартальный мониторинг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E6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Архивная служба Югры (</w:t>
            </w:r>
            <w:r w:rsidR="00B223E6">
              <w:rPr>
                <w:rFonts w:ascii="Times New Roman" w:hAnsi="Times New Roman"/>
                <w:sz w:val="24"/>
                <w:szCs w:val="24"/>
              </w:rPr>
              <w:t>Административ</w:t>
            </w:r>
          </w:p>
          <w:p w:rsidR="002A08A2" w:rsidRPr="00A96E48" w:rsidRDefault="00A963E9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6E48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A96E48">
              <w:rPr>
                <w:rFonts w:ascii="Times New Roman" w:hAnsi="Times New Roman"/>
                <w:sz w:val="24"/>
                <w:szCs w:val="24"/>
              </w:rPr>
              <w:t xml:space="preserve"> отдел)</w:t>
            </w: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AA7" w:rsidRPr="00A96E48" w:rsidRDefault="00B223E6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Ежекварталь</w:t>
            </w:r>
            <w:r w:rsidR="002F286C" w:rsidRPr="00A96E48">
              <w:rPr>
                <w:rFonts w:ascii="Times New Roman" w:hAnsi="Times New Roman"/>
                <w:sz w:val="24"/>
                <w:szCs w:val="24"/>
              </w:rPr>
              <w:t>но</w:t>
            </w: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AA7" w:rsidRPr="00A96E48" w:rsidRDefault="00107AA7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08A2" w:rsidRPr="00A96E48" w:rsidRDefault="002A08A2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963E9" w:rsidRPr="00A96E48" w:rsidTr="00273E03"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E9" w:rsidRPr="00A96E48" w:rsidRDefault="00A963E9" w:rsidP="00A96E48">
            <w:pPr>
              <w:ind w:right="-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6E4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Соблюдение требований о предотвращении и </w:t>
            </w:r>
            <w:r w:rsidRPr="00A96E4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 xml:space="preserve">урегулировании конфликта интересов в подведомственном </w:t>
            </w:r>
            <w:r w:rsidR="00A96E48" w:rsidRPr="00A96E48">
              <w:rPr>
                <w:rFonts w:ascii="Times New Roman" w:hAnsi="Times New Roman"/>
                <w:sz w:val="24"/>
                <w:szCs w:val="24"/>
                <w:lang w:eastAsia="ru-RU"/>
              </w:rPr>
              <w:t>У</w:t>
            </w:r>
            <w:r w:rsidRPr="00A96E48">
              <w:rPr>
                <w:rFonts w:ascii="Times New Roman" w:hAnsi="Times New Roman"/>
                <w:sz w:val="24"/>
                <w:szCs w:val="24"/>
                <w:lang w:eastAsia="ru-RU"/>
              </w:rPr>
              <w:t>чреждении КУ «Государственный архив Югры»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E9" w:rsidRPr="00A96E48" w:rsidRDefault="00A963E9" w:rsidP="00874563">
            <w:pPr>
              <w:ind w:firstLine="558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Включить в план работы на 2019 год совместные мероприятия с Учреждением по противодействию </w:t>
            </w:r>
            <w:r w:rsidRPr="00A96E48">
              <w:rPr>
                <w:rFonts w:ascii="Times New Roman" w:hAnsi="Times New Roman"/>
                <w:sz w:val="24"/>
                <w:szCs w:val="24"/>
              </w:rPr>
              <w:lastRenderedPageBreak/>
              <w:t>коррупции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E9" w:rsidRPr="00A96E48" w:rsidRDefault="00C40154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Исполнено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3E6" w:rsidRDefault="002F286C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Архивная служба Югры</w:t>
            </w:r>
            <w:r w:rsidR="00B223E6">
              <w:rPr>
                <w:rFonts w:ascii="Times New Roman" w:hAnsi="Times New Roman"/>
                <w:sz w:val="24"/>
                <w:szCs w:val="24"/>
              </w:rPr>
              <w:t xml:space="preserve"> (Административ</w:t>
            </w:r>
          </w:p>
          <w:p w:rsidR="002F286C" w:rsidRPr="00A96E48" w:rsidRDefault="002F286C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6E48">
              <w:rPr>
                <w:rFonts w:ascii="Times New Roman" w:hAnsi="Times New Roman"/>
                <w:sz w:val="24"/>
                <w:szCs w:val="24"/>
              </w:rPr>
              <w:t>ный</w:t>
            </w:r>
            <w:proofErr w:type="spellEnd"/>
            <w:r w:rsidRPr="00A96E48">
              <w:rPr>
                <w:rFonts w:ascii="Times New Roman" w:hAnsi="Times New Roman"/>
                <w:sz w:val="24"/>
                <w:szCs w:val="24"/>
              </w:rPr>
              <w:t xml:space="preserve"> отдел)</w:t>
            </w:r>
          </w:p>
          <w:p w:rsidR="00A963E9" w:rsidRPr="00A96E48" w:rsidRDefault="00A963E9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E9" w:rsidRPr="00A96E48" w:rsidRDefault="00A96E48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lastRenderedPageBreak/>
              <w:t>декабрь 2018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3E9" w:rsidRPr="00A96E48" w:rsidRDefault="002F286C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Данный пункт будет включен в план работы</w:t>
            </w:r>
            <w:r w:rsidR="00B223E6">
              <w:rPr>
                <w:rFonts w:ascii="Times New Roman" w:hAnsi="Times New Roman"/>
                <w:sz w:val="24"/>
                <w:szCs w:val="24"/>
              </w:rPr>
              <w:t xml:space="preserve"> Службы</w:t>
            </w:r>
            <w:r w:rsidRPr="00A96E48">
              <w:rPr>
                <w:rFonts w:ascii="Times New Roman" w:hAnsi="Times New Roman"/>
                <w:sz w:val="24"/>
                <w:szCs w:val="24"/>
              </w:rPr>
              <w:t xml:space="preserve"> на 2019 </w:t>
            </w:r>
            <w:r w:rsidRPr="00A96E48">
              <w:rPr>
                <w:rFonts w:ascii="Times New Roman" w:hAnsi="Times New Roman"/>
                <w:sz w:val="24"/>
                <w:szCs w:val="24"/>
              </w:rPr>
              <w:lastRenderedPageBreak/>
              <w:t>год</w:t>
            </w:r>
          </w:p>
        </w:tc>
      </w:tr>
      <w:tr w:rsidR="009E0323" w:rsidRPr="00A96E48" w:rsidTr="00225F83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23" w:rsidRPr="00A96E48" w:rsidRDefault="00C40154" w:rsidP="009E032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Протокол № 6</w:t>
            </w:r>
            <w:r w:rsidR="009E0323" w:rsidRPr="00A96E48">
              <w:rPr>
                <w:rFonts w:ascii="Times New Roman" w:hAnsi="Times New Roman"/>
                <w:b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D6DE0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7.11</w:t>
            </w:r>
            <w:r w:rsidR="009E0323" w:rsidRPr="00A96E48">
              <w:rPr>
                <w:rFonts w:ascii="Times New Roman" w:hAnsi="Times New Roman"/>
                <w:b/>
                <w:sz w:val="24"/>
                <w:szCs w:val="24"/>
              </w:rPr>
              <w:t>.2018</w:t>
            </w:r>
          </w:p>
        </w:tc>
      </w:tr>
      <w:tr w:rsidR="009E0323" w:rsidRPr="00A96E48" w:rsidTr="00273E03"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54" w:rsidRPr="00C40154" w:rsidRDefault="00C40154" w:rsidP="00C40154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0154">
              <w:rPr>
                <w:rFonts w:ascii="Times New Roman" w:hAnsi="Times New Roman"/>
                <w:sz w:val="24"/>
                <w:szCs w:val="24"/>
              </w:rPr>
              <w:t xml:space="preserve">Общественное обсуждение достигнутых результатов деятельности Архивной службы Югры в 2018 году (во исполнение распоряжения Первого заместителя Губернатора автономного округа от 01 ноября 2018 года № 561-р «О подготовке ежегодного отчета Губернатора Ханты-Мансийского автономного округа – Югры о результатах </w:t>
            </w:r>
            <w:r w:rsidRPr="00C40154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 Правительства Ханты-Мансийского автономного округа – Югры, в том числе по вопросам, поставленным Думой Ханты-Мансийского автономного округа – Югры»).</w:t>
            </w:r>
          </w:p>
          <w:p w:rsidR="009E0323" w:rsidRPr="00A96E48" w:rsidRDefault="009E0323" w:rsidP="00A96E48">
            <w:pPr>
              <w:ind w:right="-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5EE" w:rsidRPr="00BA05EE" w:rsidRDefault="00104CE5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</w:t>
            </w:r>
            <w:r w:rsidR="00C40154" w:rsidRPr="00BA05EE">
              <w:rPr>
                <w:rFonts w:ascii="Times New Roman" w:hAnsi="Times New Roman"/>
                <w:sz w:val="24"/>
                <w:szCs w:val="24"/>
              </w:rPr>
              <w:t>родолжить работу по созданию учреждения «Государственный архив по личному составу»</w:t>
            </w:r>
            <w:r w:rsidR="00BA05EE" w:rsidRPr="00BA05EE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BA05EE" w:rsidRP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4563" w:rsidRDefault="00874563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4563" w:rsidRDefault="00874563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CE5" w:rsidRDefault="00104CE5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5EE">
              <w:rPr>
                <w:rFonts w:ascii="Times New Roman" w:hAnsi="Times New Roman"/>
                <w:sz w:val="24"/>
                <w:szCs w:val="24"/>
              </w:rPr>
              <w:t>Внести необходимые изменения и дополнения в Положение о проведении конкурса профессионального мастерства «Лучший архивист Югры»;</w:t>
            </w:r>
          </w:p>
          <w:p w:rsidR="00BA05EE" w:rsidRP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5EE">
              <w:rPr>
                <w:rFonts w:ascii="Times New Roman" w:hAnsi="Times New Roman"/>
                <w:sz w:val="24"/>
                <w:szCs w:val="24"/>
              </w:rPr>
              <w:t xml:space="preserve">Создать клуб </w:t>
            </w:r>
            <w:proofErr w:type="spellStart"/>
            <w:r w:rsidRPr="00BA05EE">
              <w:rPr>
                <w:rFonts w:ascii="Times New Roman" w:hAnsi="Times New Roman"/>
                <w:sz w:val="24"/>
                <w:szCs w:val="24"/>
              </w:rPr>
              <w:t>волонтёрства</w:t>
            </w:r>
            <w:proofErr w:type="spellEnd"/>
            <w:r w:rsidRPr="00BA05EE">
              <w:rPr>
                <w:rFonts w:ascii="Times New Roman" w:hAnsi="Times New Roman"/>
                <w:sz w:val="24"/>
                <w:szCs w:val="24"/>
              </w:rPr>
              <w:t xml:space="preserve"> и добровольчества в арх</w:t>
            </w:r>
            <w:r w:rsidR="00AE21B2">
              <w:rPr>
                <w:rFonts w:ascii="Times New Roman" w:hAnsi="Times New Roman"/>
                <w:sz w:val="24"/>
                <w:szCs w:val="24"/>
              </w:rPr>
              <w:t>ивной отрасли «Архивный десант»;</w:t>
            </w:r>
          </w:p>
          <w:p w:rsidR="00BA05EE" w:rsidRPr="00BA05EE" w:rsidRDefault="00104CE5" w:rsidP="00104CE5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  <w:r w:rsidR="00BA05EE" w:rsidRPr="00BA05EE">
              <w:rPr>
                <w:rFonts w:ascii="Times New Roman" w:hAnsi="Times New Roman"/>
                <w:sz w:val="24"/>
                <w:szCs w:val="24"/>
              </w:rPr>
              <w:t>азработать административный регламент предоставления КУ «Государственный архив Югры» в электронном виде государственной услуги «Прием заявок (запросов) на предоставление архивных документов (архи</w:t>
            </w:r>
            <w:r>
              <w:rPr>
                <w:rFonts w:ascii="Times New Roman" w:hAnsi="Times New Roman"/>
                <w:sz w:val="24"/>
                <w:szCs w:val="24"/>
              </w:rPr>
              <w:t>вных справок, выписок и копий)»;</w:t>
            </w:r>
          </w:p>
          <w:p w:rsidR="00BA05EE" w:rsidRPr="00BA05EE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1F33B3" w:rsidRDefault="00BA05EE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33B3">
              <w:rPr>
                <w:rFonts w:ascii="Times New Roman" w:hAnsi="Times New Roman"/>
                <w:sz w:val="24"/>
                <w:szCs w:val="24"/>
              </w:rPr>
              <w:t>Продолжить внедрение новых форм использования документов, направленных на патриотическое воспитание молодежи на основе культурных ценностей и традиций.</w:t>
            </w:r>
          </w:p>
          <w:p w:rsidR="009E0323" w:rsidRPr="00BA05EE" w:rsidRDefault="009E0323" w:rsidP="00531F72">
            <w:pPr>
              <w:tabs>
                <w:tab w:val="left" w:pos="993"/>
                <w:tab w:val="left" w:pos="1134"/>
              </w:tabs>
              <w:spacing w:after="0" w:line="240" w:lineRule="auto"/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63" w:rsidRPr="00A96E48" w:rsidRDefault="00874563" w:rsidP="0087456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 исполнении</w:t>
            </w:r>
          </w:p>
          <w:p w:rsidR="009E0323" w:rsidRPr="00BA05EE" w:rsidRDefault="009E0323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P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P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P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P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P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P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P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P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P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P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4563" w:rsidRDefault="00874563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4563" w:rsidRPr="00BA05EE" w:rsidRDefault="00874563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A05EE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A05EE">
              <w:rPr>
                <w:rFonts w:ascii="Times New Roman" w:hAnsi="Times New Roman"/>
                <w:b/>
                <w:sz w:val="24"/>
                <w:szCs w:val="24"/>
              </w:rPr>
              <w:t>Исполнено</w:t>
            </w:r>
          </w:p>
          <w:p w:rsidR="001F33B3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33B3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33B3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33B3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На исполнении</w:t>
            </w:r>
          </w:p>
          <w:p w:rsidR="008729D9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 исполнении</w:t>
            </w:r>
          </w:p>
          <w:p w:rsidR="008729D9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Pr="00A96E48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На исполнении</w:t>
            </w:r>
          </w:p>
          <w:p w:rsidR="008729D9" w:rsidRPr="00A96E48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Pr="00A96E48" w:rsidRDefault="008729D9" w:rsidP="008729D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F33B3" w:rsidRPr="00BA05EE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23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Архивная служба Югры</w:t>
            </w: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Pr="00A96E48" w:rsidRDefault="00531F72" w:rsidP="00531F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Архивная служба Югры</w:t>
            </w:r>
          </w:p>
          <w:p w:rsidR="00531F72" w:rsidRPr="00BA05EE" w:rsidRDefault="00531F72" w:rsidP="00531F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 xml:space="preserve">(Отдел контроля обеспечения сохранности архивных документов и предоставления </w:t>
            </w:r>
            <w:r w:rsidRPr="00A96E48">
              <w:rPr>
                <w:rFonts w:ascii="Times New Roman" w:hAnsi="Times New Roman"/>
                <w:sz w:val="24"/>
                <w:szCs w:val="24"/>
              </w:rPr>
              <w:lastRenderedPageBreak/>
              <w:t>информационных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154" w:rsidRPr="00BA05EE" w:rsidRDefault="009744C8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5EE">
              <w:rPr>
                <w:rFonts w:ascii="Times New Roman" w:hAnsi="Times New Roman"/>
                <w:sz w:val="24"/>
                <w:szCs w:val="24"/>
              </w:rPr>
              <w:lastRenderedPageBreak/>
              <w:t>декабрь</w:t>
            </w:r>
            <w:r w:rsidR="00C40154" w:rsidRPr="00BA05EE">
              <w:rPr>
                <w:rFonts w:ascii="Times New Roman" w:hAnsi="Times New Roman"/>
                <w:sz w:val="24"/>
                <w:szCs w:val="24"/>
              </w:rPr>
              <w:t xml:space="preserve"> 2019 года</w:t>
            </w:r>
          </w:p>
          <w:p w:rsidR="00BA05EE" w:rsidRP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4563" w:rsidRDefault="00874563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4563" w:rsidRDefault="00874563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4CE5" w:rsidRPr="00BA05EE" w:rsidRDefault="00104CE5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5EE">
              <w:rPr>
                <w:rFonts w:ascii="Times New Roman" w:hAnsi="Times New Roman"/>
                <w:sz w:val="24"/>
                <w:szCs w:val="24"/>
              </w:rPr>
              <w:t>до 27 февраля 2019 года</w:t>
            </w:r>
          </w:p>
          <w:p w:rsid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A05EE" w:rsidRPr="00BA05EE" w:rsidRDefault="00BA05EE" w:rsidP="00BA05EE">
            <w:pPr>
              <w:tabs>
                <w:tab w:val="left" w:pos="993"/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21B2" w:rsidRDefault="00BA05EE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5EE">
              <w:rPr>
                <w:rFonts w:ascii="Times New Roman" w:hAnsi="Times New Roman"/>
                <w:sz w:val="24"/>
                <w:szCs w:val="24"/>
              </w:rPr>
              <w:t>до 1 марта 2019 года.</w:t>
            </w:r>
          </w:p>
          <w:p w:rsidR="00AE21B2" w:rsidRDefault="00AE21B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E0323" w:rsidRDefault="00AE21B2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5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 1 марта </w:t>
            </w:r>
            <w:r w:rsidR="001F33B3">
              <w:rPr>
                <w:rFonts w:ascii="Times New Roman" w:hAnsi="Times New Roman"/>
                <w:sz w:val="24"/>
                <w:szCs w:val="24"/>
              </w:rPr>
              <w:t>2019 года;</w:t>
            </w:r>
          </w:p>
          <w:p w:rsidR="001F33B3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33B3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33B3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33B3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33B3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F33B3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E21B2" w:rsidRPr="00BA05EE" w:rsidRDefault="001F33B3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5EE">
              <w:rPr>
                <w:rFonts w:ascii="Times New Roman" w:hAnsi="Times New Roman"/>
                <w:sz w:val="24"/>
                <w:szCs w:val="24"/>
              </w:rPr>
              <w:t>до 25 декабря 2019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23" w:rsidRPr="00BA05EE" w:rsidRDefault="009744C8" w:rsidP="00BA05E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A05E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Направлены предложения в техническую документацию. Осуществляется взаимодействие с Департаментом по управлению государственным имуществом Ханты-Мансийского автономного округа </w:t>
            </w:r>
            <w:r w:rsidR="00BA05EE" w:rsidRPr="00BA05EE">
              <w:rPr>
                <w:rFonts w:ascii="Times New Roman" w:hAnsi="Times New Roman"/>
                <w:sz w:val="24"/>
                <w:szCs w:val="24"/>
              </w:rPr>
              <w:t>–</w:t>
            </w:r>
            <w:r w:rsidRPr="00BA05EE">
              <w:rPr>
                <w:rFonts w:ascii="Times New Roman" w:hAnsi="Times New Roman"/>
                <w:sz w:val="24"/>
                <w:szCs w:val="24"/>
              </w:rPr>
              <w:t xml:space="preserve"> Югры</w:t>
            </w:r>
          </w:p>
        </w:tc>
      </w:tr>
      <w:tr w:rsidR="008729D9" w:rsidRPr="00A96E48" w:rsidTr="00CE3FCF">
        <w:tc>
          <w:tcPr>
            <w:tcW w:w="148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D9" w:rsidRPr="00A96E48" w:rsidRDefault="008729D9" w:rsidP="00531F72">
            <w:pPr>
              <w:spacing w:after="0" w:line="240" w:lineRule="auto"/>
              <w:ind w:firstLine="55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Протокол № 7</w:t>
            </w: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 xml:space="preserve"> от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18.12</w:t>
            </w:r>
            <w:r w:rsidRPr="00A96E48">
              <w:rPr>
                <w:rFonts w:ascii="Times New Roman" w:hAnsi="Times New Roman"/>
                <w:b/>
                <w:sz w:val="24"/>
                <w:szCs w:val="24"/>
              </w:rPr>
              <w:t>.2018</w:t>
            </w:r>
          </w:p>
        </w:tc>
      </w:tr>
      <w:tr w:rsidR="009E0323" w:rsidRPr="008729D9" w:rsidTr="00273E03"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23" w:rsidRPr="008729D9" w:rsidRDefault="008729D9" w:rsidP="0087456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9D9">
              <w:rPr>
                <w:rFonts w:ascii="Times New Roman" w:hAnsi="Times New Roman"/>
                <w:sz w:val="24"/>
                <w:szCs w:val="24"/>
              </w:rPr>
              <w:t>Общественное обсуждение итогов</w:t>
            </w:r>
            <w:r w:rsidRPr="008729D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8729D9">
              <w:rPr>
                <w:rStyle w:val="disabled"/>
                <w:rFonts w:ascii="Times New Roman" w:hAnsi="Times New Roman"/>
                <w:color w:val="333333"/>
                <w:sz w:val="24"/>
                <w:szCs w:val="24"/>
              </w:rPr>
              <w:t>реализации проекта Архивной службы Югры «Электронный архив Югры»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4563" w:rsidRDefault="008729D9" w:rsidP="00531F72">
            <w:pPr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9D9">
              <w:rPr>
                <w:rFonts w:ascii="Times New Roman" w:hAnsi="Times New Roman"/>
                <w:sz w:val="24"/>
                <w:szCs w:val="24"/>
              </w:rPr>
              <w:t>При планировании работы на 2019 год и плановый период до 2021 года учитывать наполнение Информационного интернет ресурса электронных баз метрических книг «Связь поколений Югры»</w:t>
            </w:r>
            <w:r w:rsidR="00874563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9E0323" w:rsidRPr="008729D9" w:rsidRDefault="00874563" w:rsidP="00531F72">
            <w:pPr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9D9">
              <w:rPr>
                <w:rFonts w:ascii="Times New Roman" w:hAnsi="Times New Roman"/>
                <w:sz w:val="24"/>
                <w:szCs w:val="24"/>
              </w:rPr>
              <w:t xml:space="preserve"> Запустить проект Архивной службы Югры «Электронный архив Югры» в опытную эксплуатацию.</w:t>
            </w: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23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 исполнении</w:t>
            </w:r>
          </w:p>
          <w:p w:rsidR="008729D9" w:rsidRDefault="008729D9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Default="008729D9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4563" w:rsidRDefault="0087456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4563" w:rsidRDefault="0087456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29D9" w:rsidRPr="008729D9" w:rsidRDefault="008729D9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Исполнено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1F72" w:rsidRPr="00A96E48" w:rsidRDefault="00531F72" w:rsidP="00531F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Архивная служба Югры</w:t>
            </w:r>
          </w:p>
          <w:p w:rsidR="009E0323" w:rsidRPr="008729D9" w:rsidRDefault="00531F72" w:rsidP="00531F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(Отдел контроля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комплектования АФ РФ и государственного учета архивных документов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23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2019-2021 годы</w:t>
            </w:r>
          </w:p>
          <w:p w:rsidR="002E3740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740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740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740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740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74563" w:rsidRDefault="00874563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740" w:rsidRPr="008729D9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 2018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23" w:rsidRPr="008729D9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 план работы 2019 года включено данное направление работы</w:t>
            </w:r>
          </w:p>
        </w:tc>
      </w:tr>
      <w:tr w:rsidR="009E0323" w:rsidRPr="008729D9" w:rsidTr="00273E03">
        <w:tc>
          <w:tcPr>
            <w:tcW w:w="2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23" w:rsidRPr="008729D9" w:rsidRDefault="008729D9" w:rsidP="00A96E48">
            <w:pPr>
              <w:ind w:right="-5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8729D9">
              <w:rPr>
                <w:rFonts w:ascii="Times New Roman" w:hAnsi="Times New Roman"/>
                <w:sz w:val="24"/>
                <w:szCs w:val="24"/>
              </w:rPr>
              <w:t xml:space="preserve">О предложениях (рекомендациях) Общественного совета по достижению целей решению задач, </w:t>
            </w:r>
            <w:r w:rsidRPr="008729D9">
              <w:rPr>
                <w:rFonts w:ascii="Times New Roman" w:hAnsi="Times New Roman"/>
                <w:sz w:val="24"/>
                <w:szCs w:val="24"/>
              </w:rPr>
              <w:lastRenderedPageBreak/>
              <w:t>установленных Указом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при осуществлении Архивной службой Югры полномочий в установленной сфере деятельности.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29D9" w:rsidRPr="008729D9" w:rsidRDefault="008729D9" w:rsidP="00531F72">
            <w:pPr>
              <w:pStyle w:val="a3"/>
              <w:ind w:left="0"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29D9">
              <w:rPr>
                <w:rFonts w:ascii="Times New Roman" w:hAnsi="Times New Roman"/>
                <w:sz w:val="24"/>
                <w:szCs w:val="24"/>
              </w:rPr>
              <w:lastRenderedPageBreak/>
              <w:t>Рассматривать на заседании Общественного совета один раз в полугодие вопросы о выставочных проектах и реализации поддержки добровольческих движений</w:t>
            </w:r>
            <w:r w:rsidR="002E3740">
              <w:rPr>
                <w:rFonts w:ascii="Times New Roman" w:hAnsi="Times New Roman"/>
                <w:sz w:val="24"/>
                <w:szCs w:val="24"/>
              </w:rPr>
              <w:t xml:space="preserve"> в архивной сфере деятельности;</w:t>
            </w:r>
          </w:p>
          <w:p w:rsidR="008729D9" w:rsidRPr="008729D9" w:rsidRDefault="002E3740" w:rsidP="00531F72">
            <w:pPr>
              <w:pStyle w:val="a3"/>
              <w:ind w:left="0"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</w:t>
            </w:r>
            <w:r w:rsidR="008729D9" w:rsidRPr="008729D9">
              <w:rPr>
                <w:rFonts w:ascii="Times New Roman" w:hAnsi="Times New Roman"/>
                <w:sz w:val="24"/>
                <w:szCs w:val="24"/>
              </w:rPr>
              <w:t>ассмотреть на расширенном заседании коллегии Службы вопрос о волонтерском движении в архивной сфере деятельности.</w:t>
            </w:r>
          </w:p>
          <w:p w:rsidR="009E0323" w:rsidRPr="008729D9" w:rsidRDefault="009E0323" w:rsidP="00531F72">
            <w:pPr>
              <w:ind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40" w:rsidRDefault="002E3740" w:rsidP="002E37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 исполнении</w:t>
            </w:r>
          </w:p>
          <w:p w:rsidR="002E3740" w:rsidRDefault="002E3740" w:rsidP="002E37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3740" w:rsidRDefault="002E3740" w:rsidP="002E37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3740" w:rsidRDefault="002E3740" w:rsidP="002E37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3740" w:rsidRDefault="002E3740" w:rsidP="002E37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3740" w:rsidRDefault="002E3740" w:rsidP="002E37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E3740" w:rsidRDefault="002E3740" w:rsidP="002E37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На исполнении</w:t>
            </w:r>
          </w:p>
          <w:p w:rsidR="002E3740" w:rsidRDefault="002E3740" w:rsidP="002E37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9E0323" w:rsidRPr="008729D9" w:rsidRDefault="009E0323" w:rsidP="00A96E4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23" w:rsidRDefault="00531F72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 «Государственный архив Югры»</w:t>
            </w:r>
          </w:p>
          <w:p w:rsidR="00531F72" w:rsidRDefault="00531F72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Default="00531F72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31F72" w:rsidRPr="00A96E48" w:rsidRDefault="00531F72" w:rsidP="00531F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lastRenderedPageBreak/>
              <w:t>Архивная служба Югры</w:t>
            </w:r>
          </w:p>
          <w:p w:rsidR="00531F72" w:rsidRPr="008729D9" w:rsidRDefault="00531F72" w:rsidP="00531F7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6E48">
              <w:rPr>
                <w:rFonts w:ascii="Times New Roman" w:hAnsi="Times New Roman"/>
                <w:sz w:val="24"/>
                <w:szCs w:val="24"/>
              </w:rPr>
              <w:t>(Отдел контроля обеспечения сохранности архивных документов и предоставления информационных услуг)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740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 в полугодие</w:t>
            </w:r>
          </w:p>
          <w:p w:rsidR="002E3740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740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740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740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E3740" w:rsidRPr="008729D9" w:rsidRDefault="002E3740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 марта 2019 года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0323" w:rsidRPr="008729D9" w:rsidRDefault="009E0323" w:rsidP="00A96E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E7A8D" w:rsidRDefault="003E7A8D"/>
    <w:sectPr w:rsidR="003E7A8D" w:rsidSect="00273E0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F15C2"/>
    <w:multiLevelType w:val="hybridMultilevel"/>
    <w:tmpl w:val="3E1E7186"/>
    <w:lvl w:ilvl="0" w:tplc="4D426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A3C43F6"/>
    <w:multiLevelType w:val="multilevel"/>
    <w:tmpl w:val="CCB2676C"/>
    <w:lvl w:ilvl="0">
      <w:start w:val="1"/>
      <w:numFmt w:val="decimal"/>
      <w:lvlText w:val="%1."/>
      <w:lvlJc w:val="left"/>
      <w:pPr>
        <w:ind w:left="394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13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55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586" w:hanging="2160"/>
      </w:pPr>
      <w:rPr>
        <w:rFonts w:hint="default"/>
      </w:rPr>
    </w:lvl>
  </w:abstractNum>
  <w:abstractNum w:abstractNumId="2">
    <w:nsid w:val="0DA65E24"/>
    <w:multiLevelType w:val="multilevel"/>
    <w:tmpl w:val="7820C3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3">
    <w:nsid w:val="146D4CDA"/>
    <w:multiLevelType w:val="hybridMultilevel"/>
    <w:tmpl w:val="3E1E7186"/>
    <w:lvl w:ilvl="0" w:tplc="4D426E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D20621D"/>
    <w:multiLevelType w:val="hybridMultilevel"/>
    <w:tmpl w:val="BDF61966"/>
    <w:lvl w:ilvl="0" w:tplc="A790C8C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DDF4838"/>
    <w:multiLevelType w:val="multilevel"/>
    <w:tmpl w:val="B23048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>
    <w:nsid w:val="608B704E"/>
    <w:multiLevelType w:val="multilevel"/>
    <w:tmpl w:val="67AA74CE"/>
    <w:lvl w:ilvl="0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8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4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1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29" w:hanging="180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03"/>
    <w:rsid w:val="00015DA4"/>
    <w:rsid w:val="00104CE5"/>
    <w:rsid w:val="00107AA7"/>
    <w:rsid w:val="001F33B3"/>
    <w:rsid w:val="00273E03"/>
    <w:rsid w:val="00280F23"/>
    <w:rsid w:val="002A08A2"/>
    <w:rsid w:val="002C7516"/>
    <w:rsid w:val="002E3740"/>
    <w:rsid w:val="002F286C"/>
    <w:rsid w:val="003E7A8D"/>
    <w:rsid w:val="00450529"/>
    <w:rsid w:val="00531F72"/>
    <w:rsid w:val="005959E4"/>
    <w:rsid w:val="00860A18"/>
    <w:rsid w:val="008729D9"/>
    <w:rsid w:val="00874563"/>
    <w:rsid w:val="009045BF"/>
    <w:rsid w:val="009744C8"/>
    <w:rsid w:val="009A7E77"/>
    <w:rsid w:val="009E0323"/>
    <w:rsid w:val="00A26DB0"/>
    <w:rsid w:val="00A64BA0"/>
    <w:rsid w:val="00A963E9"/>
    <w:rsid w:val="00A96E48"/>
    <w:rsid w:val="00AE21B2"/>
    <w:rsid w:val="00B223E6"/>
    <w:rsid w:val="00B25FB5"/>
    <w:rsid w:val="00BA05EE"/>
    <w:rsid w:val="00BB64CF"/>
    <w:rsid w:val="00BD6DE0"/>
    <w:rsid w:val="00C40154"/>
    <w:rsid w:val="00C820D7"/>
    <w:rsid w:val="00F7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8A2"/>
    <w:pPr>
      <w:ind w:left="720"/>
      <w:contextualSpacing/>
    </w:pPr>
  </w:style>
  <w:style w:type="character" w:customStyle="1" w:styleId="disabled">
    <w:name w:val="disabled"/>
    <w:basedOn w:val="a0"/>
    <w:rsid w:val="008729D9"/>
  </w:style>
  <w:style w:type="paragraph" w:styleId="a4">
    <w:name w:val="Balloon Text"/>
    <w:basedOn w:val="a"/>
    <w:link w:val="a5"/>
    <w:uiPriority w:val="99"/>
    <w:semiHidden/>
    <w:unhideWhenUsed/>
    <w:rsid w:val="00531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1F72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E0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08A2"/>
    <w:pPr>
      <w:ind w:left="720"/>
      <w:contextualSpacing/>
    </w:pPr>
  </w:style>
  <w:style w:type="character" w:customStyle="1" w:styleId="disabled">
    <w:name w:val="disabled"/>
    <w:basedOn w:val="a0"/>
    <w:rsid w:val="008729D9"/>
  </w:style>
  <w:style w:type="paragraph" w:styleId="a4">
    <w:name w:val="Balloon Text"/>
    <w:basedOn w:val="a"/>
    <w:link w:val="a5"/>
    <w:uiPriority w:val="99"/>
    <w:semiHidden/>
    <w:unhideWhenUsed/>
    <w:rsid w:val="00531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31F7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7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806</Words>
  <Characters>4599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Туркулайнен Татьяна Викторов</dc:creator>
  <cp:lastModifiedBy>Спиридонова Ольга Александровна</cp:lastModifiedBy>
  <cp:revision>2</cp:revision>
  <cp:lastPrinted>2019-02-18T05:59:00Z</cp:lastPrinted>
  <dcterms:created xsi:type="dcterms:W3CDTF">2019-02-18T06:13:00Z</dcterms:created>
  <dcterms:modified xsi:type="dcterms:W3CDTF">2019-02-18T06:13:00Z</dcterms:modified>
</cp:coreProperties>
</file>